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928817" w14:textId="51A2BDF4" w:rsidR="00696D1B" w:rsidRPr="00005A83" w:rsidRDefault="00696D1B" w:rsidP="00696D1B">
      <w:pPr>
        <w:jc w:val="right"/>
        <w:rPr>
          <w:rFonts w:ascii="Arial" w:hAnsi="Arial" w:cs="Arial"/>
          <w:sz w:val="18"/>
          <w:szCs w:val="18"/>
        </w:rPr>
      </w:pPr>
      <w:r w:rsidRPr="00005A83">
        <w:rPr>
          <w:rFonts w:ascii="Arial" w:hAnsi="Arial" w:cs="Arial"/>
          <w:sz w:val="18"/>
          <w:szCs w:val="18"/>
        </w:rPr>
        <w:t xml:space="preserve">Havnsø den </w:t>
      </w:r>
      <w:r w:rsidR="00B12DF4">
        <w:rPr>
          <w:rFonts w:ascii="Arial" w:hAnsi="Arial" w:cs="Arial"/>
          <w:sz w:val="18"/>
          <w:szCs w:val="18"/>
        </w:rPr>
        <w:t>16</w:t>
      </w:r>
      <w:r w:rsidRPr="00005A83">
        <w:rPr>
          <w:rFonts w:ascii="Arial" w:hAnsi="Arial" w:cs="Arial"/>
          <w:sz w:val="18"/>
          <w:szCs w:val="18"/>
        </w:rPr>
        <w:t xml:space="preserve">. </w:t>
      </w:r>
      <w:r w:rsidR="00B12DF4">
        <w:rPr>
          <w:rFonts w:ascii="Arial" w:hAnsi="Arial" w:cs="Arial"/>
          <w:sz w:val="18"/>
          <w:szCs w:val="18"/>
        </w:rPr>
        <w:t>februar</w:t>
      </w:r>
      <w:r w:rsidRPr="00005A83">
        <w:rPr>
          <w:rFonts w:ascii="Arial" w:hAnsi="Arial" w:cs="Arial"/>
          <w:sz w:val="18"/>
          <w:szCs w:val="18"/>
        </w:rPr>
        <w:t xml:space="preserve"> 202</w:t>
      </w:r>
      <w:r w:rsidR="00B12DF4">
        <w:rPr>
          <w:rFonts w:ascii="Arial" w:hAnsi="Arial" w:cs="Arial"/>
          <w:sz w:val="18"/>
          <w:szCs w:val="18"/>
        </w:rPr>
        <w:t>5</w:t>
      </w:r>
    </w:p>
    <w:p w14:paraId="3BB8D926" w14:textId="4122F052" w:rsidR="00146BB0" w:rsidRPr="00005A83" w:rsidRDefault="00146BB0" w:rsidP="000762BB">
      <w:pPr>
        <w:jc w:val="center"/>
        <w:rPr>
          <w:rFonts w:ascii="Arial" w:hAnsi="Arial" w:cs="Arial"/>
          <w:b/>
          <w:bCs/>
          <w:sz w:val="32"/>
          <w:szCs w:val="32"/>
        </w:rPr>
      </w:pPr>
      <w:r w:rsidRPr="00005A83">
        <w:rPr>
          <w:rFonts w:ascii="Arial" w:hAnsi="Arial" w:cs="Arial"/>
          <w:b/>
          <w:bCs/>
          <w:sz w:val="32"/>
          <w:szCs w:val="32"/>
        </w:rPr>
        <w:t>Pressemeddelelse</w:t>
      </w:r>
    </w:p>
    <w:p w14:paraId="1B6BF5AD" w14:textId="6C098E94" w:rsidR="00146BB0" w:rsidRPr="00005A83" w:rsidRDefault="0099186B" w:rsidP="003A08C9">
      <w:pPr>
        <w:spacing w:after="0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S</w:t>
      </w:r>
      <w:r w:rsidR="00B12DF4">
        <w:rPr>
          <w:rFonts w:ascii="Arial" w:hAnsi="Arial" w:cs="Arial"/>
          <w:b/>
          <w:bCs/>
          <w:sz w:val="24"/>
          <w:szCs w:val="24"/>
        </w:rPr>
        <w:t xml:space="preserve">eismiske undersøgelser fører til </w:t>
      </w:r>
      <w:r w:rsidR="00B756E2" w:rsidRPr="00005A83">
        <w:rPr>
          <w:rFonts w:ascii="Arial" w:hAnsi="Arial" w:cs="Arial"/>
          <w:b/>
          <w:bCs/>
          <w:sz w:val="24"/>
          <w:szCs w:val="24"/>
        </w:rPr>
        <w:t>CO</w:t>
      </w:r>
      <w:r w:rsidR="00B756E2" w:rsidRPr="00005A83">
        <w:rPr>
          <w:rFonts w:ascii="Arial" w:hAnsi="Arial" w:cs="Arial"/>
          <w:b/>
          <w:bCs/>
          <w:sz w:val="24"/>
          <w:szCs w:val="24"/>
          <w:vertAlign w:val="subscript"/>
        </w:rPr>
        <w:t>2</w:t>
      </w:r>
      <w:r w:rsidR="00B756E2" w:rsidRPr="00005A83">
        <w:rPr>
          <w:rFonts w:ascii="Arial" w:hAnsi="Arial" w:cs="Arial"/>
          <w:b/>
          <w:bCs/>
          <w:sz w:val="24"/>
          <w:szCs w:val="24"/>
        </w:rPr>
        <w:t>-</w:t>
      </w:r>
      <w:r w:rsidR="000762BB" w:rsidRPr="00005A83">
        <w:rPr>
          <w:rFonts w:ascii="Arial" w:hAnsi="Arial" w:cs="Arial"/>
          <w:b/>
          <w:bCs/>
          <w:sz w:val="24"/>
          <w:szCs w:val="24"/>
        </w:rPr>
        <w:t>affalds</w:t>
      </w:r>
      <w:r w:rsidR="00B756E2" w:rsidRPr="00005A83">
        <w:rPr>
          <w:rFonts w:ascii="Arial" w:hAnsi="Arial" w:cs="Arial"/>
          <w:b/>
          <w:bCs/>
          <w:sz w:val="24"/>
          <w:szCs w:val="24"/>
        </w:rPr>
        <w:t>depot</w:t>
      </w:r>
      <w:r w:rsidR="00B12DF4">
        <w:rPr>
          <w:rFonts w:ascii="Arial" w:hAnsi="Arial" w:cs="Arial"/>
          <w:b/>
          <w:bCs/>
          <w:sz w:val="24"/>
          <w:szCs w:val="24"/>
        </w:rPr>
        <w:t xml:space="preserve"> under folks huse</w:t>
      </w:r>
    </w:p>
    <w:p w14:paraId="16BB3FB6" w14:textId="47C0785B" w:rsidR="003E0CD1" w:rsidRDefault="00B12DF4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Søndag</w:t>
      </w:r>
      <w:r w:rsidR="00B756E2" w:rsidRPr="00681A0F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fremviste CO</w:t>
      </w:r>
      <w:r w:rsidRPr="00AA60F6">
        <w:rPr>
          <w:rFonts w:ascii="Arial" w:hAnsi="Arial" w:cs="Arial"/>
          <w:sz w:val="24"/>
          <w:szCs w:val="24"/>
          <w:vertAlign w:val="subscript"/>
        </w:rPr>
        <w:t>2</w:t>
      </w:r>
      <w:r>
        <w:rPr>
          <w:rFonts w:ascii="Arial" w:hAnsi="Arial" w:cs="Arial"/>
          <w:sz w:val="24"/>
          <w:szCs w:val="24"/>
        </w:rPr>
        <w:t xml:space="preserve"> Storage Kalundborg nogle af de vibrationskøretøjer, de vil bruge </w:t>
      </w:r>
      <w:r w:rsidR="0018107C">
        <w:rPr>
          <w:rFonts w:ascii="Arial" w:hAnsi="Arial" w:cs="Arial"/>
          <w:sz w:val="24"/>
          <w:szCs w:val="24"/>
        </w:rPr>
        <w:t>i beskyttet natur</w:t>
      </w:r>
      <w:r w:rsidR="00304EA6">
        <w:rPr>
          <w:rFonts w:ascii="Arial" w:hAnsi="Arial" w:cs="Arial"/>
          <w:sz w:val="24"/>
          <w:szCs w:val="24"/>
        </w:rPr>
        <w:t>, i</w:t>
      </w:r>
      <w:r w:rsidR="0018107C">
        <w:rPr>
          <w:rFonts w:ascii="Arial" w:hAnsi="Arial" w:cs="Arial"/>
          <w:sz w:val="24"/>
          <w:szCs w:val="24"/>
        </w:rPr>
        <w:t xml:space="preserve"> </w:t>
      </w:r>
      <w:r w:rsidR="0099186B">
        <w:rPr>
          <w:rFonts w:ascii="Arial" w:hAnsi="Arial" w:cs="Arial"/>
          <w:sz w:val="24"/>
          <w:szCs w:val="24"/>
        </w:rPr>
        <w:t xml:space="preserve">grundejerforeninger og på </w:t>
      </w:r>
      <w:r w:rsidR="003E0CD1">
        <w:rPr>
          <w:rFonts w:ascii="Arial" w:hAnsi="Arial" w:cs="Arial"/>
          <w:sz w:val="24"/>
          <w:szCs w:val="24"/>
        </w:rPr>
        <w:t>lodsejeres ejendomme</w:t>
      </w:r>
      <w:r w:rsidR="003E0CD1" w:rsidRPr="003E0CD1">
        <w:rPr>
          <w:rFonts w:ascii="Arial" w:hAnsi="Arial" w:cs="Arial"/>
          <w:sz w:val="24"/>
          <w:szCs w:val="24"/>
        </w:rPr>
        <w:t xml:space="preserve"> </w:t>
      </w:r>
      <w:r w:rsidR="003E0CD1">
        <w:rPr>
          <w:rFonts w:ascii="Arial" w:hAnsi="Arial" w:cs="Arial"/>
          <w:sz w:val="24"/>
          <w:szCs w:val="24"/>
        </w:rPr>
        <w:t>i Kalundborg, Holbæk og Odsherred kommuner.</w:t>
      </w:r>
    </w:p>
    <w:p w14:paraId="5BFF8005" w14:textId="78818F45" w:rsidR="0018107C" w:rsidRDefault="00284496" w:rsidP="00B724E5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089DB043" wp14:editId="7AEB1985">
            <wp:extent cx="4502150" cy="2755300"/>
            <wp:effectExtent l="0" t="0" r="0" b="6985"/>
            <wp:docPr id="1820556155" name="Billed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1696" cy="276726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E62F667" w14:textId="324F2972" w:rsidR="0018107C" w:rsidRDefault="0018107C">
      <w:pPr>
        <w:rPr>
          <w:rFonts w:ascii="Arial" w:hAnsi="Arial" w:cs="Arial"/>
          <w:sz w:val="24"/>
          <w:szCs w:val="24"/>
        </w:rPr>
      </w:pPr>
      <w:r w:rsidRPr="0099186B">
        <w:rPr>
          <w:rFonts w:ascii="Arial" w:hAnsi="Arial" w:cs="Arial"/>
          <w:i/>
          <w:iCs/>
        </w:rPr>
        <w:t xml:space="preserve">Medlemmer af Miljøforeningen Havnsø-Føllenslev </w:t>
      </w:r>
      <w:r w:rsidR="00284496">
        <w:rPr>
          <w:rFonts w:ascii="Arial" w:hAnsi="Arial" w:cs="Arial"/>
          <w:i/>
          <w:iCs/>
        </w:rPr>
        <w:t xml:space="preserve">stod ved indgangen for at </w:t>
      </w:r>
      <w:r w:rsidRPr="0099186B">
        <w:rPr>
          <w:rFonts w:ascii="Arial" w:hAnsi="Arial" w:cs="Arial"/>
          <w:i/>
          <w:iCs/>
        </w:rPr>
        <w:t xml:space="preserve">gør opmærksom på, at de seismiske målinger </w:t>
      </w:r>
      <w:r w:rsidR="0024351A" w:rsidRPr="0099186B">
        <w:rPr>
          <w:rFonts w:ascii="Arial" w:hAnsi="Arial" w:cs="Arial"/>
          <w:i/>
          <w:iCs/>
        </w:rPr>
        <w:t xml:space="preserve">vil </w:t>
      </w:r>
      <w:r w:rsidRPr="0099186B">
        <w:rPr>
          <w:rFonts w:ascii="Arial" w:hAnsi="Arial" w:cs="Arial"/>
          <w:i/>
          <w:iCs/>
        </w:rPr>
        <w:t xml:space="preserve">føre </w:t>
      </w:r>
      <w:r w:rsidR="0015541B">
        <w:rPr>
          <w:rFonts w:ascii="Arial" w:hAnsi="Arial" w:cs="Arial"/>
          <w:i/>
          <w:iCs/>
        </w:rPr>
        <w:t xml:space="preserve">til </w:t>
      </w:r>
      <w:r w:rsidR="0024351A" w:rsidRPr="0099186B">
        <w:rPr>
          <w:rFonts w:ascii="Arial" w:hAnsi="Arial" w:cs="Arial"/>
          <w:i/>
          <w:iCs/>
        </w:rPr>
        <w:t xml:space="preserve">et kæmpe </w:t>
      </w:r>
      <w:r w:rsidRPr="0099186B">
        <w:rPr>
          <w:rFonts w:ascii="Arial" w:hAnsi="Arial" w:cs="Arial"/>
          <w:i/>
          <w:iCs/>
        </w:rPr>
        <w:t>CO</w:t>
      </w:r>
      <w:r w:rsidRPr="00AA60F6">
        <w:rPr>
          <w:rFonts w:ascii="Arial" w:hAnsi="Arial" w:cs="Arial"/>
          <w:i/>
          <w:iCs/>
          <w:vertAlign w:val="subscript"/>
        </w:rPr>
        <w:t>2</w:t>
      </w:r>
      <w:r w:rsidR="0024351A" w:rsidRPr="0099186B">
        <w:rPr>
          <w:rFonts w:ascii="Arial" w:hAnsi="Arial" w:cs="Arial"/>
          <w:i/>
          <w:iCs/>
        </w:rPr>
        <w:t>-affaldsdepot</w:t>
      </w:r>
      <w:r w:rsidR="0099186B" w:rsidRPr="0099186B">
        <w:rPr>
          <w:rFonts w:ascii="Arial" w:hAnsi="Arial" w:cs="Arial"/>
          <w:i/>
          <w:iCs/>
        </w:rPr>
        <w:t xml:space="preserve"> </w:t>
      </w:r>
      <w:r w:rsidR="0015541B">
        <w:rPr>
          <w:rFonts w:ascii="Arial" w:hAnsi="Arial" w:cs="Arial"/>
          <w:i/>
          <w:iCs/>
        </w:rPr>
        <w:t xml:space="preserve">i </w:t>
      </w:r>
      <w:r w:rsidR="0099186B" w:rsidRPr="0099186B">
        <w:rPr>
          <w:rFonts w:ascii="Arial" w:hAnsi="Arial" w:cs="Arial"/>
          <w:i/>
          <w:iCs/>
        </w:rPr>
        <w:t>Kalundborg, Holbæk og Odsherred kommuner.</w:t>
      </w:r>
      <w:r w:rsidR="00284496">
        <w:rPr>
          <w:rFonts w:ascii="Arial" w:hAnsi="Arial" w:cs="Arial"/>
          <w:i/>
          <w:iCs/>
        </w:rPr>
        <w:t xml:space="preserve"> Foto: Kim Ejlertsen.</w:t>
      </w:r>
    </w:p>
    <w:p w14:paraId="63320F37" w14:textId="781B6FC9" w:rsidR="001E220F" w:rsidRDefault="003E0CD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For hver 20 meter vil </w:t>
      </w:r>
      <w:r w:rsidR="00841477">
        <w:rPr>
          <w:rFonts w:ascii="Arial" w:hAnsi="Arial" w:cs="Arial"/>
          <w:sz w:val="24"/>
          <w:szCs w:val="24"/>
        </w:rPr>
        <w:t xml:space="preserve">de </w:t>
      </w:r>
      <w:r w:rsidR="0015541B">
        <w:rPr>
          <w:rFonts w:ascii="Arial" w:hAnsi="Arial" w:cs="Arial"/>
          <w:sz w:val="24"/>
          <w:szCs w:val="24"/>
        </w:rPr>
        <w:t xml:space="preserve">tunge </w:t>
      </w:r>
      <w:r>
        <w:rPr>
          <w:rFonts w:ascii="Arial" w:hAnsi="Arial" w:cs="Arial"/>
          <w:sz w:val="24"/>
          <w:szCs w:val="24"/>
        </w:rPr>
        <w:t xml:space="preserve">køretøjer </w:t>
      </w:r>
      <w:r w:rsidR="00B12DF4">
        <w:rPr>
          <w:rFonts w:ascii="Arial" w:hAnsi="Arial" w:cs="Arial"/>
          <w:sz w:val="24"/>
          <w:szCs w:val="24"/>
        </w:rPr>
        <w:t>sende kraftige lydbølger ned i undergrunden for at undersøge</w:t>
      </w:r>
      <w:r w:rsidR="00490EDF">
        <w:rPr>
          <w:rFonts w:ascii="Arial" w:hAnsi="Arial" w:cs="Arial"/>
          <w:sz w:val="24"/>
          <w:szCs w:val="24"/>
        </w:rPr>
        <w:t>,</w:t>
      </w:r>
      <w:r w:rsidR="00B12DF4">
        <w:rPr>
          <w:rFonts w:ascii="Arial" w:hAnsi="Arial" w:cs="Arial"/>
          <w:sz w:val="24"/>
          <w:szCs w:val="24"/>
        </w:rPr>
        <w:t xml:space="preserve"> hvor </w:t>
      </w:r>
      <w:r w:rsidR="00490EDF">
        <w:rPr>
          <w:rFonts w:ascii="Arial" w:hAnsi="Arial" w:cs="Arial"/>
          <w:sz w:val="24"/>
          <w:szCs w:val="24"/>
        </w:rPr>
        <w:t>der</w:t>
      </w:r>
      <w:r w:rsidR="00B12DF4">
        <w:rPr>
          <w:rFonts w:ascii="Arial" w:hAnsi="Arial" w:cs="Arial"/>
          <w:sz w:val="24"/>
          <w:szCs w:val="24"/>
        </w:rPr>
        <w:t xml:space="preserve"> bedst kan </w:t>
      </w:r>
      <w:r w:rsidR="00490EDF">
        <w:rPr>
          <w:rFonts w:ascii="Arial" w:hAnsi="Arial" w:cs="Arial"/>
          <w:sz w:val="24"/>
          <w:szCs w:val="24"/>
        </w:rPr>
        <w:t xml:space="preserve">etableres </w:t>
      </w:r>
      <w:r w:rsidR="00B12DF4">
        <w:rPr>
          <w:rFonts w:ascii="Arial" w:hAnsi="Arial" w:cs="Arial"/>
          <w:sz w:val="24"/>
          <w:szCs w:val="24"/>
        </w:rPr>
        <w:t>brønde</w:t>
      </w:r>
      <w:r>
        <w:rPr>
          <w:rFonts w:ascii="Arial" w:hAnsi="Arial" w:cs="Arial"/>
          <w:sz w:val="24"/>
          <w:szCs w:val="24"/>
        </w:rPr>
        <w:t xml:space="preserve">, hvori der </w:t>
      </w:r>
      <w:r w:rsidR="00490EDF">
        <w:rPr>
          <w:rFonts w:ascii="Arial" w:hAnsi="Arial" w:cs="Arial"/>
          <w:sz w:val="24"/>
          <w:szCs w:val="24"/>
        </w:rPr>
        <w:t>skal</w:t>
      </w:r>
      <w:r>
        <w:rPr>
          <w:rFonts w:ascii="Arial" w:hAnsi="Arial" w:cs="Arial"/>
          <w:sz w:val="24"/>
          <w:szCs w:val="24"/>
        </w:rPr>
        <w:t xml:space="preserve"> pumpes</w:t>
      </w:r>
      <w:r w:rsidR="008152AC">
        <w:rPr>
          <w:rFonts w:ascii="Arial" w:hAnsi="Arial" w:cs="Arial"/>
          <w:sz w:val="24"/>
          <w:szCs w:val="24"/>
        </w:rPr>
        <w:t xml:space="preserve"> millioner af ton f</w:t>
      </w:r>
      <w:r>
        <w:rPr>
          <w:rFonts w:ascii="Arial" w:hAnsi="Arial" w:cs="Arial"/>
          <w:sz w:val="24"/>
          <w:szCs w:val="24"/>
        </w:rPr>
        <w:t>lydende CO</w:t>
      </w:r>
      <w:r w:rsidRPr="00AA60F6">
        <w:rPr>
          <w:rFonts w:ascii="Arial" w:hAnsi="Arial" w:cs="Arial"/>
          <w:sz w:val="24"/>
          <w:szCs w:val="24"/>
          <w:vertAlign w:val="subscript"/>
        </w:rPr>
        <w:t>2</w:t>
      </w:r>
      <w:r>
        <w:rPr>
          <w:rFonts w:ascii="Arial" w:hAnsi="Arial" w:cs="Arial"/>
          <w:sz w:val="24"/>
          <w:szCs w:val="24"/>
        </w:rPr>
        <w:t xml:space="preserve"> ned </w:t>
      </w:r>
      <w:r w:rsidR="00DB3EF8">
        <w:rPr>
          <w:rFonts w:ascii="Arial" w:hAnsi="Arial" w:cs="Arial"/>
          <w:sz w:val="24"/>
          <w:szCs w:val="24"/>
        </w:rPr>
        <w:t>i undergrunden.</w:t>
      </w:r>
    </w:p>
    <w:p w14:paraId="609AAF16" w14:textId="66A20A4A" w:rsidR="002A4C7C" w:rsidRDefault="00FC41B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</w:t>
      </w:r>
      <w:r w:rsidR="00523EE2">
        <w:rPr>
          <w:rFonts w:ascii="Arial" w:hAnsi="Arial" w:cs="Arial"/>
          <w:sz w:val="24"/>
          <w:szCs w:val="24"/>
        </w:rPr>
        <w:t xml:space="preserve">lere lodsejere har sendt individuelle klager til Energiklagenævnet over Energistyrelsens tilladelse til seismiske undersøgelse til lands og til vands i beskyttede naturområder. </w:t>
      </w:r>
    </w:p>
    <w:p w14:paraId="58DB2B5C" w14:textId="2341C439" w:rsidR="0015541B" w:rsidRDefault="0037312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Miljøforeningen Havnsø-Føllenslev har sammen med Miljøforeningen Ren Nekselø Bugt</w:t>
      </w:r>
      <w:r w:rsidR="00523EE2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og </w:t>
      </w:r>
      <w:r w:rsidR="00523EE2">
        <w:rPr>
          <w:rFonts w:ascii="Arial" w:hAnsi="Arial" w:cs="Arial"/>
          <w:sz w:val="24"/>
          <w:szCs w:val="24"/>
        </w:rPr>
        <w:t xml:space="preserve">Miljøbevægelsen NOAH klaget </w:t>
      </w:r>
      <w:r>
        <w:rPr>
          <w:rFonts w:ascii="Arial" w:hAnsi="Arial" w:cs="Arial"/>
          <w:sz w:val="24"/>
          <w:szCs w:val="24"/>
        </w:rPr>
        <w:t xml:space="preserve">til </w:t>
      </w:r>
      <w:r w:rsidR="00523EE2">
        <w:rPr>
          <w:rFonts w:ascii="Arial" w:hAnsi="Arial" w:cs="Arial"/>
          <w:sz w:val="24"/>
          <w:szCs w:val="24"/>
        </w:rPr>
        <w:t>Kystdirektoratet</w:t>
      </w:r>
      <w:r>
        <w:rPr>
          <w:rFonts w:ascii="Arial" w:hAnsi="Arial" w:cs="Arial"/>
          <w:sz w:val="24"/>
          <w:szCs w:val="24"/>
        </w:rPr>
        <w:t xml:space="preserve"> over deres</w:t>
      </w:r>
      <w:r w:rsidR="00523EE2">
        <w:rPr>
          <w:rFonts w:ascii="Arial" w:hAnsi="Arial" w:cs="Arial"/>
          <w:sz w:val="24"/>
          <w:szCs w:val="24"/>
        </w:rPr>
        <w:t xml:space="preserve"> dispensation </w:t>
      </w:r>
      <w:r w:rsidR="002A4C7C">
        <w:rPr>
          <w:rFonts w:ascii="Arial" w:hAnsi="Arial" w:cs="Arial"/>
          <w:sz w:val="24"/>
          <w:szCs w:val="24"/>
        </w:rPr>
        <w:t xml:space="preserve">fra strandbeskyttelseslinjen </w:t>
      </w:r>
      <w:r w:rsidR="00523EE2">
        <w:rPr>
          <w:rFonts w:ascii="Arial" w:hAnsi="Arial" w:cs="Arial"/>
          <w:sz w:val="24"/>
          <w:szCs w:val="24"/>
        </w:rPr>
        <w:t>til CO</w:t>
      </w:r>
      <w:r w:rsidR="00523EE2" w:rsidRPr="00AA60F6">
        <w:rPr>
          <w:rFonts w:ascii="Arial" w:hAnsi="Arial" w:cs="Arial"/>
          <w:sz w:val="24"/>
          <w:szCs w:val="24"/>
          <w:vertAlign w:val="subscript"/>
        </w:rPr>
        <w:t>2</w:t>
      </w:r>
      <w:r w:rsidR="00523EE2">
        <w:rPr>
          <w:rFonts w:ascii="Arial" w:hAnsi="Arial" w:cs="Arial"/>
          <w:sz w:val="24"/>
          <w:szCs w:val="24"/>
        </w:rPr>
        <w:t xml:space="preserve"> Storage Kalundborg</w:t>
      </w:r>
      <w:r w:rsidR="00304EA6">
        <w:rPr>
          <w:rFonts w:ascii="Arial" w:hAnsi="Arial" w:cs="Arial"/>
          <w:sz w:val="24"/>
          <w:szCs w:val="24"/>
        </w:rPr>
        <w:t>.</w:t>
      </w:r>
    </w:p>
    <w:p w14:paraId="5C38BC08" w14:textId="46BF07BB" w:rsidR="0099186B" w:rsidRDefault="00304EA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Med </w:t>
      </w:r>
      <w:r w:rsidR="00252942">
        <w:rPr>
          <w:rFonts w:ascii="Arial" w:hAnsi="Arial" w:cs="Arial"/>
          <w:sz w:val="24"/>
          <w:szCs w:val="24"/>
        </w:rPr>
        <w:t xml:space="preserve">denne </w:t>
      </w:r>
      <w:r>
        <w:rPr>
          <w:rFonts w:ascii="Arial" w:hAnsi="Arial" w:cs="Arial"/>
          <w:sz w:val="24"/>
          <w:szCs w:val="24"/>
        </w:rPr>
        <w:t>dispensation i hånden k</w:t>
      </w:r>
      <w:r w:rsidR="002A4C7C">
        <w:rPr>
          <w:rFonts w:ascii="Arial" w:hAnsi="Arial" w:cs="Arial"/>
          <w:sz w:val="24"/>
          <w:szCs w:val="24"/>
        </w:rPr>
        <w:t xml:space="preserve">an </w:t>
      </w:r>
      <w:r w:rsidR="00276776">
        <w:rPr>
          <w:rFonts w:ascii="Arial" w:hAnsi="Arial" w:cs="Arial"/>
          <w:sz w:val="24"/>
          <w:szCs w:val="24"/>
        </w:rPr>
        <w:t>selskabet</w:t>
      </w:r>
      <w:r>
        <w:rPr>
          <w:rFonts w:ascii="Arial" w:hAnsi="Arial" w:cs="Arial"/>
          <w:sz w:val="24"/>
          <w:szCs w:val="24"/>
        </w:rPr>
        <w:t xml:space="preserve"> </w:t>
      </w:r>
      <w:r w:rsidR="00523EE2">
        <w:rPr>
          <w:rFonts w:ascii="Arial" w:hAnsi="Arial" w:cs="Arial"/>
          <w:sz w:val="24"/>
          <w:szCs w:val="24"/>
        </w:rPr>
        <w:t xml:space="preserve">foretage seismiske undersøgelser </w:t>
      </w:r>
      <w:r w:rsidR="002A4C7C">
        <w:rPr>
          <w:rFonts w:ascii="Arial" w:hAnsi="Arial" w:cs="Arial"/>
          <w:sz w:val="24"/>
          <w:szCs w:val="24"/>
        </w:rPr>
        <w:t xml:space="preserve">i </w:t>
      </w:r>
      <w:r w:rsidR="008107EA">
        <w:rPr>
          <w:rFonts w:ascii="Arial" w:hAnsi="Arial" w:cs="Arial"/>
          <w:sz w:val="24"/>
          <w:szCs w:val="24"/>
        </w:rPr>
        <w:t xml:space="preserve">beskyttede naturområder på hele kyststrækningen </w:t>
      </w:r>
      <w:r w:rsidR="00FC41B7">
        <w:rPr>
          <w:rFonts w:ascii="Arial" w:hAnsi="Arial" w:cs="Arial"/>
          <w:sz w:val="24"/>
          <w:szCs w:val="24"/>
        </w:rPr>
        <w:t xml:space="preserve">fra Saltbæk Vig til Havnsø. Her findes </w:t>
      </w:r>
      <w:r w:rsidR="00252942">
        <w:rPr>
          <w:rFonts w:ascii="Arial" w:hAnsi="Arial" w:cs="Arial"/>
          <w:sz w:val="24"/>
          <w:szCs w:val="24"/>
        </w:rPr>
        <w:t>det frede</w:t>
      </w:r>
      <w:r w:rsidR="002D3FA8">
        <w:rPr>
          <w:rFonts w:ascii="Arial" w:hAnsi="Arial" w:cs="Arial"/>
          <w:sz w:val="24"/>
          <w:szCs w:val="24"/>
        </w:rPr>
        <w:t>de</w:t>
      </w:r>
      <w:r w:rsidR="00252942">
        <w:rPr>
          <w:rFonts w:ascii="Arial" w:hAnsi="Arial" w:cs="Arial"/>
          <w:sz w:val="24"/>
          <w:szCs w:val="24"/>
        </w:rPr>
        <w:t xml:space="preserve"> område Vesterlyng, </w:t>
      </w:r>
      <w:r w:rsidR="00FC41B7">
        <w:rPr>
          <w:rFonts w:ascii="Arial" w:hAnsi="Arial" w:cs="Arial"/>
          <w:sz w:val="24"/>
          <w:szCs w:val="24"/>
        </w:rPr>
        <w:t>Natura 2000 områder</w:t>
      </w:r>
      <w:r w:rsidR="0015541B">
        <w:rPr>
          <w:rFonts w:ascii="Arial" w:hAnsi="Arial" w:cs="Arial"/>
          <w:sz w:val="24"/>
          <w:szCs w:val="24"/>
        </w:rPr>
        <w:t>,</w:t>
      </w:r>
      <w:r w:rsidR="00FC41B7">
        <w:rPr>
          <w:rFonts w:ascii="Arial" w:hAnsi="Arial" w:cs="Arial"/>
          <w:sz w:val="24"/>
          <w:szCs w:val="24"/>
        </w:rPr>
        <w:t xml:space="preserve"> fuglebeskyttelsesområder og habitatområder.</w:t>
      </w:r>
    </w:p>
    <w:p w14:paraId="3BE5976E" w14:textId="77777777" w:rsidR="00252942" w:rsidRDefault="002A4C7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Kim Ejlertsen, bestyrelsesmedlem i Miljøforeningen Havnsø-Føllenslev udtaler: </w:t>
      </w:r>
    </w:p>
    <w:p w14:paraId="0ACC8B4A" w14:textId="5FF9D2B0" w:rsidR="0099186B" w:rsidRDefault="002A4C7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”</w:t>
      </w:r>
      <w:r w:rsidR="0015541B">
        <w:rPr>
          <w:rFonts w:ascii="Arial" w:hAnsi="Arial" w:cs="Arial"/>
          <w:sz w:val="24"/>
          <w:szCs w:val="24"/>
        </w:rPr>
        <w:t xml:space="preserve">Det er et voldsomt projekt, </w:t>
      </w:r>
      <w:r w:rsidR="00FC41B7">
        <w:rPr>
          <w:rFonts w:ascii="Arial" w:hAnsi="Arial" w:cs="Arial"/>
          <w:sz w:val="24"/>
          <w:szCs w:val="24"/>
        </w:rPr>
        <w:t xml:space="preserve">og </w:t>
      </w:r>
      <w:r w:rsidR="008107EA">
        <w:rPr>
          <w:rFonts w:ascii="Arial" w:hAnsi="Arial" w:cs="Arial"/>
          <w:sz w:val="24"/>
          <w:szCs w:val="24"/>
        </w:rPr>
        <w:t xml:space="preserve">fordi </w:t>
      </w:r>
      <w:r w:rsidR="00FC41B7">
        <w:rPr>
          <w:rFonts w:ascii="Arial" w:hAnsi="Arial" w:cs="Arial"/>
          <w:sz w:val="24"/>
          <w:szCs w:val="24"/>
        </w:rPr>
        <w:t>vores klagepunkter rejser spørgsmål om gyldigheden af myndighedernes afgørelser</w:t>
      </w:r>
      <w:r w:rsidR="008107EA">
        <w:rPr>
          <w:rFonts w:ascii="Arial" w:hAnsi="Arial" w:cs="Arial"/>
          <w:sz w:val="24"/>
          <w:szCs w:val="24"/>
        </w:rPr>
        <w:t>, mener</w:t>
      </w:r>
      <w:r w:rsidR="002D3FA8">
        <w:rPr>
          <w:rFonts w:ascii="Arial" w:hAnsi="Arial" w:cs="Arial"/>
          <w:sz w:val="24"/>
          <w:szCs w:val="24"/>
        </w:rPr>
        <w:t xml:space="preserve"> vi</w:t>
      </w:r>
      <w:r w:rsidR="00252942">
        <w:rPr>
          <w:rFonts w:ascii="Arial" w:hAnsi="Arial" w:cs="Arial"/>
          <w:sz w:val="24"/>
          <w:szCs w:val="24"/>
        </w:rPr>
        <w:t>, at de seismiske undersøgelser må afvente behandlingen i klage</w:t>
      </w:r>
      <w:r w:rsidR="008107EA">
        <w:rPr>
          <w:rFonts w:ascii="Arial" w:hAnsi="Arial" w:cs="Arial"/>
          <w:sz w:val="24"/>
          <w:szCs w:val="24"/>
        </w:rPr>
        <w:t>nævnene”</w:t>
      </w:r>
      <w:r w:rsidR="00FC41B7">
        <w:rPr>
          <w:rFonts w:ascii="Arial" w:hAnsi="Arial" w:cs="Arial"/>
          <w:sz w:val="24"/>
          <w:szCs w:val="24"/>
        </w:rPr>
        <w:t>.</w:t>
      </w:r>
    </w:p>
    <w:p w14:paraId="4CF124D8" w14:textId="2887F324" w:rsidR="0099186B" w:rsidRDefault="002A4C7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Og fortsætter</w:t>
      </w:r>
    </w:p>
    <w:p w14:paraId="759217FA" w14:textId="41524D6B" w:rsidR="00E410BC" w:rsidRDefault="002A4C7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” Det er uforståeligt for os, at </w:t>
      </w:r>
      <w:r w:rsidR="009B4A07">
        <w:rPr>
          <w:rFonts w:ascii="Arial" w:hAnsi="Arial" w:cs="Arial"/>
          <w:sz w:val="24"/>
          <w:szCs w:val="24"/>
        </w:rPr>
        <w:t>Energistyrelsen tillader</w:t>
      </w:r>
      <w:r w:rsidR="00252942">
        <w:rPr>
          <w:rFonts w:ascii="Arial" w:hAnsi="Arial" w:cs="Arial"/>
          <w:sz w:val="24"/>
          <w:szCs w:val="24"/>
        </w:rPr>
        <w:t>,</w:t>
      </w:r>
      <w:r w:rsidR="009B4A07">
        <w:rPr>
          <w:rFonts w:ascii="Arial" w:hAnsi="Arial" w:cs="Arial"/>
          <w:sz w:val="24"/>
          <w:szCs w:val="24"/>
        </w:rPr>
        <w:t xml:space="preserve"> så ringe et </w:t>
      </w:r>
      <w:r>
        <w:rPr>
          <w:rFonts w:ascii="Arial" w:hAnsi="Arial" w:cs="Arial"/>
          <w:sz w:val="24"/>
          <w:szCs w:val="24"/>
        </w:rPr>
        <w:t xml:space="preserve">hensyn til </w:t>
      </w:r>
      <w:r w:rsidR="00276776">
        <w:rPr>
          <w:rFonts w:ascii="Arial" w:hAnsi="Arial" w:cs="Arial"/>
          <w:sz w:val="24"/>
          <w:szCs w:val="24"/>
        </w:rPr>
        <w:t xml:space="preserve">f.eks. </w:t>
      </w:r>
      <w:r>
        <w:rPr>
          <w:rFonts w:ascii="Arial" w:hAnsi="Arial" w:cs="Arial"/>
          <w:sz w:val="24"/>
          <w:szCs w:val="24"/>
        </w:rPr>
        <w:t>marsvin i Sejerø Bugt og Nekselø</w:t>
      </w:r>
      <w:r w:rsidR="009B4A07">
        <w:rPr>
          <w:rFonts w:ascii="Arial" w:hAnsi="Arial" w:cs="Arial"/>
          <w:sz w:val="24"/>
          <w:szCs w:val="24"/>
        </w:rPr>
        <w:t xml:space="preserve"> B</w:t>
      </w:r>
      <w:r>
        <w:rPr>
          <w:rFonts w:ascii="Arial" w:hAnsi="Arial" w:cs="Arial"/>
          <w:sz w:val="24"/>
          <w:szCs w:val="24"/>
        </w:rPr>
        <w:t>ugt</w:t>
      </w:r>
      <w:r w:rsidR="00252942">
        <w:rPr>
          <w:rFonts w:ascii="Arial" w:hAnsi="Arial" w:cs="Arial"/>
          <w:sz w:val="24"/>
          <w:szCs w:val="24"/>
        </w:rPr>
        <w:t xml:space="preserve">. </w:t>
      </w:r>
      <w:r w:rsidR="0015541B">
        <w:rPr>
          <w:rFonts w:ascii="Arial" w:hAnsi="Arial" w:cs="Arial"/>
          <w:sz w:val="24"/>
          <w:szCs w:val="24"/>
        </w:rPr>
        <w:t>M</w:t>
      </w:r>
      <w:r w:rsidR="009B4A07">
        <w:rPr>
          <w:rFonts w:ascii="Arial" w:hAnsi="Arial" w:cs="Arial"/>
          <w:sz w:val="24"/>
          <w:szCs w:val="24"/>
        </w:rPr>
        <w:t xml:space="preserve">ed en startprocedure på 23 minutter </w:t>
      </w:r>
      <w:r w:rsidR="00252942">
        <w:rPr>
          <w:rFonts w:ascii="Arial" w:hAnsi="Arial" w:cs="Arial"/>
          <w:sz w:val="24"/>
          <w:szCs w:val="24"/>
        </w:rPr>
        <w:t xml:space="preserve">med reduceret lydniveau </w:t>
      </w:r>
      <w:r w:rsidR="0015541B">
        <w:rPr>
          <w:rFonts w:ascii="Arial" w:hAnsi="Arial" w:cs="Arial"/>
          <w:sz w:val="24"/>
          <w:szCs w:val="24"/>
        </w:rPr>
        <w:t>skal</w:t>
      </w:r>
      <w:r w:rsidR="009B4A07">
        <w:rPr>
          <w:rFonts w:ascii="Arial" w:hAnsi="Arial" w:cs="Arial"/>
          <w:sz w:val="24"/>
          <w:szCs w:val="24"/>
        </w:rPr>
        <w:t xml:space="preserve"> marsvinene nå at flygte </w:t>
      </w:r>
      <w:r w:rsidR="0015541B">
        <w:rPr>
          <w:rFonts w:ascii="Arial" w:hAnsi="Arial" w:cs="Arial"/>
          <w:sz w:val="24"/>
          <w:szCs w:val="24"/>
        </w:rPr>
        <w:t xml:space="preserve">for at undgå </w:t>
      </w:r>
      <w:r w:rsidR="00252942">
        <w:rPr>
          <w:rFonts w:ascii="Arial" w:hAnsi="Arial" w:cs="Arial"/>
          <w:sz w:val="24"/>
          <w:szCs w:val="24"/>
        </w:rPr>
        <w:t>høre</w:t>
      </w:r>
      <w:r w:rsidR="0015541B">
        <w:rPr>
          <w:rFonts w:ascii="Arial" w:hAnsi="Arial" w:cs="Arial"/>
          <w:sz w:val="24"/>
          <w:szCs w:val="24"/>
        </w:rPr>
        <w:t>skader</w:t>
      </w:r>
      <w:r w:rsidR="00252942">
        <w:rPr>
          <w:rFonts w:ascii="Arial" w:hAnsi="Arial" w:cs="Arial"/>
          <w:sz w:val="24"/>
          <w:szCs w:val="24"/>
        </w:rPr>
        <w:t>, der er livstruende for dyrene</w:t>
      </w:r>
      <w:r w:rsidR="009B4A07">
        <w:rPr>
          <w:rFonts w:ascii="Arial" w:hAnsi="Arial" w:cs="Arial"/>
          <w:sz w:val="24"/>
          <w:szCs w:val="24"/>
        </w:rPr>
        <w:t xml:space="preserve">. </w:t>
      </w:r>
      <w:r w:rsidR="0015541B">
        <w:rPr>
          <w:rFonts w:ascii="Arial" w:hAnsi="Arial" w:cs="Arial"/>
          <w:sz w:val="24"/>
          <w:szCs w:val="24"/>
        </w:rPr>
        <w:t xml:space="preserve">Men </w:t>
      </w:r>
      <w:r w:rsidR="00E779A1">
        <w:rPr>
          <w:rFonts w:ascii="Arial" w:hAnsi="Arial" w:cs="Arial"/>
          <w:sz w:val="24"/>
          <w:szCs w:val="24"/>
        </w:rPr>
        <w:t xml:space="preserve">hvad </w:t>
      </w:r>
      <w:r w:rsidR="0015541B">
        <w:rPr>
          <w:rFonts w:ascii="Arial" w:hAnsi="Arial" w:cs="Arial"/>
          <w:sz w:val="24"/>
          <w:szCs w:val="24"/>
        </w:rPr>
        <w:t>h</w:t>
      </w:r>
      <w:r w:rsidR="009B4A07">
        <w:rPr>
          <w:rFonts w:ascii="Arial" w:hAnsi="Arial" w:cs="Arial"/>
          <w:sz w:val="24"/>
          <w:szCs w:val="24"/>
        </w:rPr>
        <w:t xml:space="preserve">vis </w:t>
      </w:r>
      <w:r>
        <w:rPr>
          <w:rFonts w:ascii="Arial" w:hAnsi="Arial" w:cs="Arial"/>
          <w:sz w:val="24"/>
          <w:szCs w:val="24"/>
        </w:rPr>
        <w:t xml:space="preserve">de flygter i den forkerte </w:t>
      </w:r>
      <w:r w:rsidR="00E410BC">
        <w:rPr>
          <w:rFonts w:ascii="Arial" w:hAnsi="Arial" w:cs="Arial"/>
          <w:sz w:val="24"/>
          <w:szCs w:val="24"/>
        </w:rPr>
        <w:t xml:space="preserve">retning </w:t>
      </w:r>
      <w:r w:rsidR="009B4A07">
        <w:rPr>
          <w:rFonts w:ascii="Arial" w:hAnsi="Arial" w:cs="Arial"/>
          <w:sz w:val="24"/>
          <w:szCs w:val="24"/>
        </w:rPr>
        <w:t xml:space="preserve">og ikke kan slippe væk, </w:t>
      </w:r>
      <w:r w:rsidR="0015541B">
        <w:rPr>
          <w:rFonts w:ascii="Arial" w:hAnsi="Arial" w:cs="Arial"/>
          <w:sz w:val="24"/>
          <w:szCs w:val="24"/>
        </w:rPr>
        <w:t xml:space="preserve">så </w:t>
      </w:r>
      <w:r w:rsidR="009B4A07">
        <w:rPr>
          <w:rFonts w:ascii="Arial" w:hAnsi="Arial" w:cs="Arial"/>
          <w:sz w:val="24"/>
          <w:szCs w:val="24"/>
        </w:rPr>
        <w:t xml:space="preserve">risikerer de at </w:t>
      </w:r>
      <w:r>
        <w:rPr>
          <w:rFonts w:ascii="Arial" w:hAnsi="Arial" w:cs="Arial"/>
          <w:sz w:val="24"/>
          <w:szCs w:val="24"/>
        </w:rPr>
        <w:t>bliver døve</w:t>
      </w:r>
      <w:r w:rsidR="0015541B">
        <w:rPr>
          <w:rFonts w:ascii="Arial" w:hAnsi="Arial" w:cs="Arial"/>
          <w:sz w:val="24"/>
          <w:szCs w:val="24"/>
        </w:rPr>
        <w:t xml:space="preserve">. </w:t>
      </w:r>
      <w:r w:rsidR="001315AE">
        <w:rPr>
          <w:rFonts w:ascii="Arial" w:hAnsi="Arial" w:cs="Arial"/>
          <w:sz w:val="24"/>
          <w:szCs w:val="24"/>
        </w:rPr>
        <w:t>H</w:t>
      </w:r>
      <w:r w:rsidR="009B4A07">
        <w:rPr>
          <w:rFonts w:ascii="Arial" w:hAnsi="Arial" w:cs="Arial"/>
          <w:sz w:val="24"/>
          <w:szCs w:val="24"/>
        </w:rPr>
        <w:t>ar de en kalv</w:t>
      </w:r>
      <w:r w:rsidR="00276776">
        <w:rPr>
          <w:rFonts w:ascii="Arial" w:hAnsi="Arial" w:cs="Arial"/>
          <w:sz w:val="24"/>
          <w:szCs w:val="24"/>
        </w:rPr>
        <w:t>,</w:t>
      </w:r>
      <w:r w:rsidR="009B4A07">
        <w:rPr>
          <w:rFonts w:ascii="Arial" w:hAnsi="Arial" w:cs="Arial"/>
          <w:sz w:val="24"/>
          <w:szCs w:val="24"/>
        </w:rPr>
        <w:t xml:space="preserve"> kan de </w:t>
      </w:r>
      <w:r w:rsidR="001315AE">
        <w:rPr>
          <w:rFonts w:ascii="Arial" w:hAnsi="Arial" w:cs="Arial"/>
          <w:sz w:val="24"/>
          <w:szCs w:val="24"/>
        </w:rPr>
        <w:t xml:space="preserve">heller </w:t>
      </w:r>
      <w:r w:rsidR="009B4A07">
        <w:rPr>
          <w:rFonts w:ascii="Arial" w:hAnsi="Arial" w:cs="Arial"/>
          <w:sz w:val="24"/>
          <w:szCs w:val="24"/>
        </w:rPr>
        <w:t>ikke nå at komme væk inden eksplosionerne begynder.</w:t>
      </w:r>
      <w:r w:rsidR="001315AE">
        <w:rPr>
          <w:rFonts w:ascii="Arial" w:hAnsi="Arial" w:cs="Arial"/>
          <w:sz w:val="24"/>
          <w:szCs w:val="24"/>
        </w:rPr>
        <w:t xml:space="preserve"> </w:t>
      </w:r>
    </w:p>
    <w:p w14:paraId="6AD2FBBE" w14:textId="0E149A8F" w:rsidR="0015541B" w:rsidRDefault="001315AE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Helsin</w:t>
      </w:r>
      <w:r w:rsidR="00612593">
        <w:rPr>
          <w:rFonts w:ascii="Arial" w:hAnsi="Arial" w:cs="Arial"/>
          <w:sz w:val="24"/>
          <w:szCs w:val="24"/>
        </w:rPr>
        <w:t xml:space="preserve">gforskonventionen forbyder </w:t>
      </w:r>
      <w:r w:rsidR="002920B6">
        <w:rPr>
          <w:rFonts w:ascii="Arial" w:hAnsi="Arial" w:cs="Arial"/>
          <w:sz w:val="24"/>
          <w:szCs w:val="24"/>
        </w:rPr>
        <w:t xml:space="preserve">desuden </w:t>
      </w:r>
      <w:r w:rsidR="00612593">
        <w:rPr>
          <w:rFonts w:ascii="Arial" w:hAnsi="Arial" w:cs="Arial"/>
          <w:sz w:val="24"/>
          <w:szCs w:val="24"/>
        </w:rPr>
        <w:t>deponering af CO</w:t>
      </w:r>
      <w:r w:rsidR="00612593" w:rsidRPr="00AA60F6">
        <w:rPr>
          <w:rFonts w:ascii="Arial" w:hAnsi="Arial" w:cs="Arial"/>
          <w:sz w:val="24"/>
          <w:szCs w:val="24"/>
          <w:vertAlign w:val="subscript"/>
        </w:rPr>
        <w:t>2</w:t>
      </w:r>
      <w:r w:rsidR="00612593">
        <w:rPr>
          <w:rFonts w:ascii="Arial" w:hAnsi="Arial" w:cs="Arial"/>
          <w:sz w:val="24"/>
          <w:szCs w:val="24"/>
        </w:rPr>
        <w:t xml:space="preserve"> under havbunden, så </w:t>
      </w:r>
      <w:r w:rsidR="002920B6">
        <w:rPr>
          <w:rFonts w:ascii="Arial" w:hAnsi="Arial" w:cs="Arial"/>
          <w:sz w:val="24"/>
          <w:szCs w:val="24"/>
        </w:rPr>
        <w:t xml:space="preserve">det </w:t>
      </w:r>
      <w:r w:rsidR="00612593">
        <w:rPr>
          <w:rFonts w:ascii="Arial" w:hAnsi="Arial" w:cs="Arial"/>
          <w:sz w:val="24"/>
          <w:szCs w:val="24"/>
        </w:rPr>
        <w:t>undrer os</w:t>
      </w:r>
      <w:r w:rsidR="002920B6">
        <w:rPr>
          <w:rFonts w:ascii="Arial" w:hAnsi="Arial" w:cs="Arial"/>
          <w:sz w:val="24"/>
          <w:szCs w:val="24"/>
        </w:rPr>
        <w:t>,</w:t>
      </w:r>
      <w:r w:rsidR="00612593">
        <w:rPr>
          <w:rFonts w:ascii="Arial" w:hAnsi="Arial" w:cs="Arial"/>
          <w:sz w:val="24"/>
          <w:szCs w:val="24"/>
        </w:rPr>
        <w:t xml:space="preserve"> </w:t>
      </w:r>
      <w:r w:rsidR="00E779A1">
        <w:rPr>
          <w:rFonts w:ascii="Arial" w:hAnsi="Arial" w:cs="Arial"/>
          <w:sz w:val="24"/>
          <w:szCs w:val="24"/>
        </w:rPr>
        <w:t xml:space="preserve">hvorfor </w:t>
      </w:r>
      <w:r w:rsidR="00612593">
        <w:rPr>
          <w:rFonts w:ascii="Arial" w:hAnsi="Arial" w:cs="Arial"/>
          <w:sz w:val="24"/>
          <w:szCs w:val="24"/>
        </w:rPr>
        <w:t>CO</w:t>
      </w:r>
      <w:r w:rsidR="00612593" w:rsidRPr="00AA60F6">
        <w:rPr>
          <w:rFonts w:ascii="Arial" w:hAnsi="Arial" w:cs="Arial"/>
          <w:sz w:val="24"/>
          <w:szCs w:val="24"/>
          <w:vertAlign w:val="subscript"/>
        </w:rPr>
        <w:t>2</w:t>
      </w:r>
      <w:r w:rsidR="00612593">
        <w:rPr>
          <w:rFonts w:ascii="Arial" w:hAnsi="Arial" w:cs="Arial"/>
          <w:sz w:val="24"/>
          <w:szCs w:val="24"/>
        </w:rPr>
        <w:t xml:space="preserve"> Storage Kalundborg har fået tilladelse til seismiske undersøgelser helt ud til Sejerø</w:t>
      </w:r>
      <w:r w:rsidR="002D3FA8">
        <w:rPr>
          <w:rFonts w:ascii="Arial" w:hAnsi="Arial" w:cs="Arial"/>
          <w:sz w:val="24"/>
          <w:szCs w:val="24"/>
        </w:rPr>
        <w:t>,</w:t>
      </w:r>
      <w:r w:rsidR="00612593">
        <w:rPr>
          <w:rFonts w:ascii="Arial" w:hAnsi="Arial" w:cs="Arial"/>
          <w:sz w:val="24"/>
          <w:szCs w:val="24"/>
        </w:rPr>
        <w:t xml:space="preserve"> </w:t>
      </w:r>
      <w:r w:rsidR="00112EF1">
        <w:rPr>
          <w:rFonts w:ascii="Arial" w:hAnsi="Arial" w:cs="Arial"/>
          <w:sz w:val="24"/>
          <w:szCs w:val="24"/>
        </w:rPr>
        <w:t>når de ikke kan deponere dér.</w:t>
      </w:r>
    </w:p>
    <w:p w14:paraId="2212B21A" w14:textId="175CEA2F" w:rsidR="002A4C7C" w:rsidRDefault="009B4A0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På land </w:t>
      </w:r>
      <w:r w:rsidR="00E410BC">
        <w:rPr>
          <w:rFonts w:ascii="Arial" w:hAnsi="Arial" w:cs="Arial"/>
          <w:sz w:val="24"/>
          <w:szCs w:val="24"/>
        </w:rPr>
        <w:t xml:space="preserve">rejser vi også kritik </w:t>
      </w:r>
      <w:r>
        <w:rPr>
          <w:rFonts w:ascii="Arial" w:hAnsi="Arial" w:cs="Arial"/>
          <w:sz w:val="24"/>
          <w:szCs w:val="24"/>
        </w:rPr>
        <w:t xml:space="preserve">i forhold </w:t>
      </w:r>
      <w:r w:rsidR="00D258B7">
        <w:rPr>
          <w:rFonts w:ascii="Arial" w:hAnsi="Arial" w:cs="Arial"/>
          <w:sz w:val="24"/>
          <w:szCs w:val="24"/>
        </w:rPr>
        <w:t xml:space="preserve">til </w:t>
      </w:r>
      <w:r w:rsidR="00112EF1">
        <w:rPr>
          <w:rFonts w:ascii="Arial" w:hAnsi="Arial" w:cs="Arial"/>
          <w:sz w:val="24"/>
          <w:szCs w:val="24"/>
        </w:rPr>
        <w:t>h</w:t>
      </w:r>
      <w:r w:rsidR="00276776">
        <w:rPr>
          <w:rFonts w:ascii="Arial" w:hAnsi="Arial" w:cs="Arial"/>
          <w:sz w:val="24"/>
          <w:szCs w:val="24"/>
        </w:rPr>
        <w:t xml:space="preserve">avørnene ved Skarresø og </w:t>
      </w:r>
      <w:r>
        <w:rPr>
          <w:rFonts w:ascii="Arial" w:hAnsi="Arial" w:cs="Arial"/>
          <w:sz w:val="24"/>
          <w:szCs w:val="24"/>
        </w:rPr>
        <w:t>til markfirbenet</w:t>
      </w:r>
      <w:r w:rsidR="00E410BC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der er særlig sårbart i forhold til andre arter af firben fordi det </w:t>
      </w:r>
      <w:r w:rsidR="00304EA6">
        <w:rPr>
          <w:rFonts w:ascii="Arial" w:hAnsi="Arial" w:cs="Arial"/>
          <w:sz w:val="24"/>
          <w:szCs w:val="24"/>
        </w:rPr>
        <w:t xml:space="preserve">graver gange og </w:t>
      </w:r>
      <w:r>
        <w:rPr>
          <w:rFonts w:ascii="Arial" w:hAnsi="Arial" w:cs="Arial"/>
          <w:sz w:val="24"/>
          <w:szCs w:val="24"/>
        </w:rPr>
        <w:t>lægger æg i en hule.</w:t>
      </w:r>
      <w:r w:rsidR="00304EA6">
        <w:rPr>
          <w:rFonts w:ascii="Arial" w:hAnsi="Arial" w:cs="Arial"/>
          <w:sz w:val="24"/>
          <w:szCs w:val="24"/>
        </w:rPr>
        <w:t>”</w:t>
      </w:r>
    </w:p>
    <w:p w14:paraId="13F57CF6" w14:textId="77777777" w:rsidR="00B724E5" w:rsidRDefault="00284496" w:rsidP="00B724E5">
      <w:pPr>
        <w:spacing w:after="0"/>
        <w:rPr>
          <w:rFonts w:ascii="Arial" w:hAnsi="Arial" w:cs="Arial"/>
          <w:i/>
          <w:iCs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763022D3" wp14:editId="095C5CF5">
            <wp:extent cx="3715070" cy="2273300"/>
            <wp:effectExtent l="0" t="0" r="0" b="0"/>
            <wp:docPr id="1910921449" name="Billed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8491" cy="230598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CF10966" w14:textId="283F0026" w:rsidR="00284496" w:rsidRPr="00B724E5" w:rsidRDefault="00B724E5">
      <w:pPr>
        <w:rPr>
          <w:rFonts w:ascii="Arial" w:hAnsi="Arial" w:cs="Arial"/>
          <w:i/>
          <w:iCs/>
        </w:rPr>
      </w:pPr>
      <w:r w:rsidRPr="00B724E5">
        <w:rPr>
          <w:rFonts w:ascii="Arial" w:hAnsi="Arial" w:cs="Arial"/>
          <w:i/>
          <w:iCs/>
        </w:rPr>
        <w:t>Vibrationskøretøj. Foto: Kim Ejlertsen</w:t>
      </w:r>
    </w:p>
    <w:p w14:paraId="2A611032" w14:textId="4370B7CD" w:rsidR="002920B6" w:rsidRDefault="002920B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Kim Ejlertsen fortsætter:</w:t>
      </w:r>
    </w:p>
    <w:p w14:paraId="7F828BEF" w14:textId="77777777" w:rsidR="00E779A1" w:rsidRDefault="009A4E78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”</w:t>
      </w:r>
      <w:r w:rsidR="00612593">
        <w:rPr>
          <w:rFonts w:ascii="Arial" w:hAnsi="Arial" w:cs="Arial"/>
          <w:sz w:val="24"/>
          <w:szCs w:val="24"/>
        </w:rPr>
        <w:t xml:space="preserve">Men hvad med </w:t>
      </w:r>
      <w:r w:rsidR="00DB3EF8">
        <w:rPr>
          <w:rFonts w:ascii="Arial" w:hAnsi="Arial" w:cs="Arial"/>
          <w:sz w:val="24"/>
          <w:szCs w:val="24"/>
        </w:rPr>
        <w:t xml:space="preserve">os </w:t>
      </w:r>
      <w:r w:rsidR="00276776">
        <w:rPr>
          <w:rFonts w:ascii="Arial" w:hAnsi="Arial" w:cs="Arial"/>
          <w:sz w:val="24"/>
          <w:szCs w:val="24"/>
        </w:rPr>
        <w:t>mennesker</w:t>
      </w:r>
      <w:r w:rsidR="00DB3EF8">
        <w:rPr>
          <w:rFonts w:ascii="Arial" w:hAnsi="Arial" w:cs="Arial"/>
          <w:sz w:val="24"/>
          <w:szCs w:val="24"/>
        </w:rPr>
        <w:t>?</w:t>
      </w:r>
      <w:r w:rsidR="00276776">
        <w:rPr>
          <w:rFonts w:ascii="Arial" w:hAnsi="Arial" w:cs="Arial"/>
          <w:sz w:val="24"/>
          <w:szCs w:val="24"/>
        </w:rPr>
        <w:t xml:space="preserve"> </w:t>
      </w:r>
      <w:r w:rsidR="00DB3EF8">
        <w:rPr>
          <w:rFonts w:ascii="Arial" w:hAnsi="Arial" w:cs="Arial"/>
          <w:sz w:val="24"/>
          <w:szCs w:val="24"/>
        </w:rPr>
        <w:t>H</w:t>
      </w:r>
      <w:r w:rsidR="001315AE">
        <w:rPr>
          <w:rFonts w:ascii="Arial" w:hAnsi="Arial" w:cs="Arial"/>
          <w:sz w:val="24"/>
          <w:szCs w:val="24"/>
        </w:rPr>
        <w:t>vis</w:t>
      </w:r>
      <w:r w:rsidR="00276776">
        <w:rPr>
          <w:rFonts w:ascii="Arial" w:hAnsi="Arial" w:cs="Arial"/>
          <w:sz w:val="24"/>
          <w:szCs w:val="24"/>
        </w:rPr>
        <w:t xml:space="preserve"> de seismiske undersøgelser gennemføres, kommer </w:t>
      </w:r>
      <w:r w:rsidR="00DB3EF8">
        <w:rPr>
          <w:rFonts w:ascii="Arial" w:hAnsi="Arial" w:cs="Arial"/>
          <w:sz w:val="24"/>
          <w:szCs w:val="24"/>
        </w:rPr>
        <w:t xml:space="preserve">vi </w:t>
      </w:r>
      <w:r w:rsidR="00276776">
        <w:rPr>
          <w:rFonts w:ascii="Arial" w:hAnsi="Arial" w:cs="Arial"/>
          <w:sz w:val="24"/>
          <w:szCs w:val="24"/>
        </w:rPr>
        <w:t>til at leve med risikoen for, at CO</w:t>
      </w:r>
      <w:r w:rsidR="00276776" w:rsidRPr="00AA60F6">
        <w:rPr>
          <w:rFonts w:ascii="Arial" w:hAnsi="Arial" w:cs="Arial"/>
          <w:sz w:val="24"/>
          <w:szCs w:val="24"/>
          <w:vertAlign w:val="subscript"/>
        </w:rPr>
        <w:t>2</w:t>
      </w:r>
      <w:r w:rsidR="00276776">
        <w:rPr>
          <w:rFonts w:ascii="Arial" w:hAnsi="Arial" w:cs="Arial"/>
          <w:sz w:val="24"/>
          <w:szCs w:val="24"/>
        </w:rPr>
        <w:t xml:space="preserve"> fra </w:t>
      </w:r>
      <w:r w:rsidR="00612593">
        <w:rPr>
          <w:rFonts w:ascii="Arial" w:hAnsi="Arial" w:cs="Arial"/>
          <w:sz w:val="24"/>
          <w:szCs w:val="24"/>
        </w:rPr>
        <w:t xml:space="preserve">et </w:t>
      </w:r>
      <w:r w:rsidR="00276776">
        <w:rPr>
          <w:rFonts w:ascii="Arial" w:hAnsi="Arial" w:cs="Arial"/>
          <w:sz w:val="24"/>
          <w:szCs w:val="24"/>
        </w:rPr>
        <w:t>gigantisk CO</w:t>
      </w:r>
      <w:r w:rsidR="00276776" w:rsidRPr="00AA60F6">
        <w:rPr>
          <w:rFonts w:ascii="Arial" w:hAnsi="Arial" w:cs="Arial"/>
          <w:sz w:val="24"/>
          <w:szCs w:val="24"/>
          <w:vertAlign w:val="subscript"/>
        </w:rPr>
        <w:t>2</w:t>
      </w:r>
      <w:r w:rsidR="00276776">
        <w:rPr>
          <w:rFonts w:ascii="Arial" w:hAnsi="Arial" w:cs="Arial"/>
          <w:sz w:val="24"/>
          <w:szCs w:val="24"/>
        </w:rPr>
        <w:t>-affaldsdepot på 300 M</w:t>
      </w:r>
      <w:r w:rsidR="0015541B">
        <w:rPr>
          <w:rFonts w:ascii="Arial" w:hAnsi="Arial" w:cs="Arial"/>
          <w:sz w:val="24"/>
          <w:szCs w:val="24"/>
        </w:rPr>
        <w:t>t</w:t>
      </w:r>
      <w:r w:rsidR="00612593">
        <w:rPr>
          <w:rFonts w:ascii="Arial" w:hAnsi="Arial" w:cs="Arial"/>
          <w:sz w:val="24"/>
          <w:szCs w:val="24"/>
        </w:rPr>
        <w:t>,</w:t>
      </w:r>
      <w:r w:rsidR="00276776">
        <w:rPr>
          <w:rFonts w:ascii="Arial" w:hAnsi="Arial" w:cs="Arial"/>
          <w:sz w:val="24"/>
          <w:szCs w:val="24"/>
        </w:rPr>
        <w:t xml:space="preserve"> </w:t>
      </w:r>
      <w:r w:rsidR="001315AE">
        <w:rPr>
          <w:rFonts w:ascii="Arial" w:hAnsi="Arial" w:cs="Arial"/>
          <w:sz w:val="24"/>
          <w:szCs w:val="24"/>
        </w:rPr>
        <w:t>på trods af myndighedernes forsikringer</w:t>
      </w:r>
      <w:r w:rsidR="00E779A1">
        <w:rPr>
          <w:rFonts w:ascii="Arial" w:hAnsi="Arial" w:cs="Arial"/>
          <w:sz w:val="24"/>
          <w:szCs w:val="24"/>
        </w:rPr>
        <w:t xml:space="preserve"> om det modsatte</w:t>
      </w:r>
      <w:r w:rsidR="001315AE">
        <w:rPr>
          <w:rFonts w:ascii="Arial" w:hAnsi="Arial" w:cs="Arial"/>
          <w:sz w:val="24"/>
          <w:szCs w:val="24"/>
        </w:rPr>
        <w:t xml:space="preserve">, </w:t>
      </w:r>
      <w:r w:rsidR="00276776">
        <w:rPr>
          <w:rFonts w:ascii="Arial" w:hAnsi="Arial" w:cs="Arial"/>
          <w:sz w:val="24"/>
          <w:szCs w:val="24"/>
        </w:rPr>
        <w:t>begynder af finde vej op under huse, institutioner, grundvandsmagasiner og natur.</w:t>
      </w:r>
      <w:r w:rsidR="00DB3EF8">
        <w:rPr>
          <w:rFonts w:ascii="Arial" w:hAnsi="Arial" w:cs="Arial"/>
          <w:sz w:val="24"/>
          <w:szCs w:val="24"/>
        </w:rPr>
        <w:t xml:space="preserve"> </w:t>
      </w:r>
    </w:p>
    <w:p w14:paraId="52D254E0" w14:textId="728F6496" w:rsidR="00276776" w:rsidRDefault="00DB3EF8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Energistyrelsen og GEUS er begge enheder under Klima-, Energi- og Forsyningsminister Lars Aagaard. Han har en bunden opgave med CO</w:t>
      </w:r>
      <w:r w:rsidRPr="00AA60F6">
        <w:rPr>
          <w:rFonts w:ascii="Arial" w:hAnsi="Arial" w:cs="Arial"/>
          <w:sz w:val="24"/>
          <w:szCs w:val="24"/>
          <w:vertAlign w:val="subscript"/>
        </w:rPr>
        <w:t>2</w:t>
      </w:r>
      <w:r>
        <w:rPr>
          <w:rFonts w:ascii="Arial" w:hAnsi="Arial" w:cs="Arial"/>
          <w:sz w:val="24"/>
          <w:szCs w:val="24"/>
        </w:rPr>
        <w:t xml:space="preserve">-deponering, så disse myndigheder er under et </w:t>
      </w:r>
      <w:r w:rsidR="002D3FA8">
        <w:rPr>
          <w:rFonts w:ascii="Arial" w:hAnsi="Arial" w:cs="Arial"/>
          <w:sz w:val="24"/>
          <w:szCs w:val="24"/>
        </w:rPr>
        <w:t>stort</w:t>
      </w:r>
      <w:r>
        <w:rPr>
          <w:rFonts w:ascii="Arial" w:hAnsi="Arial" w:cs="Arial"/>
          <w:sz w:val="24"/>
          <w:szCs w:val="24"/>
        </w:rPr>
        <w:t xml:space="preserve"> pres for at realisere projektet og har på forhånd erklæret</w:t>
      </w:r>
      <w:r w:rsidR="00D258B7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at CO</w:t>
      </w:r>
      <w:r w:rsidRPr="00AA60F6">
        <w:rPr>
          <w:rFonts w:ascii="Arial" w:hAnsi="Arial" w:cs="Arial"/>
          <w:sz w:val="24"/>
          <w:szCs w:val="24"/>
          <w:vertAlign w:val="subscript"/>
        </w:rPr>
        <w:t>2</w:t>
      </w:r>
      <w:r>
        <w:rPr>
          <w:rFonts w:ascii="Arial" w:hAnsi="Arial" w:cs="Arial"/>
          <w:sz w:val="24"/>
          <w:szCs w:val="24"/>
        </w:rPr>
        <w:t xml:space="preserve">-lagring er sikkert. De seismiske undersøgelser </w:t>
      </w:r>
      <w:r w:rsidR="008152AC">
        <w:rPr>
          <w:rFonts w:ascii="Arial" w:hAnsi="Arial" w:cs="Arial"/>
          <w:sz w:val="24"/>
          <w:szCs w:val="24"/>
        </w:rPr>
        <w:t>er</w:t>
      </w:r>
      <w:r>
        <w:rPr>
          <w:rFonts w:ascii="Arial" w:hAnsi="Arial" w:cs="Arial"/>
          <w:sz w:val="24"/>
          <w:szCs w:val="24"/>
        </w:rPr>
        <w:t xml:space="preserve"> imidlertid </w:t>
      </w:r>
      <w:r w:rsidR="008152AC">
        <w:rPr>
          <w:rFonts w:ascii="Arial" w:hAnsi="Arial" w:cs="Arial"/>
          <w:sz w:val="24"/>
          <w:szCs w:val="24"/>
        </w:rPr>
        <w:t xml:space="preserve">ifølge undergrundsloven en forudsætning for at </w:t>
      </w:r>
      <w:r>
        <w:rPr>
          <w:rFonts w:ascii="Arial" w:hAnsi="Arial" w:cs="Arial"/>
          <w:sz w:val="24"/>
          <w:szCs w:val="24"/>
        </w:rPr>
        <w:t>Energistyrelsen kan udstede lagringstilladelse til CO</w:t>
      </w:r>
      <w:r w:rsidRPr="00AA60F6">
        <w:rPr>
          <w:rFonts w:ascii="Arial" w:hAnsi="Arial" w:cs="Arial"/>
          <w:sz w:val="24"/>
          <w:szCs w:val="24"/>
          <w:vertAlign w:val="subscript"/>
        </w:rPr>
        <w:t>2</w:t>
      </w:r>
      <w:r>
        <w:rPr>
          <w:rFonts w:ascii="Arial" w:hAnsi="Arial" w:cs="Arial"/>
          <w:sz w:val="24"/>
          <w:szCs w:val="24"/>
        </w:rPr>
        <w:t xml:space="preserve"> Storage Kalundborg.</w:t>
      </w:r>
      <w:r w:rsidR="009A4E78">
        <w:rPr>
          <w:rFonts w:ascii="Arial" w:hAnsi="Arial" w:cs="Arial"/>
          <w:sz w:val="24"/>
          <w:szCs w:val="24"/>
        </w:rPr>
        <w:t>”</w:t>
      </w:r>
    </w:p>
    <w:p w14:paraId="3F0FFFAB" w14:textId="6A3424FB" w:rsidR="00304EA6" w:rsidRDefault="00304EA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Miljøforeningerne opfordrer </w:t>
      </w:r>
      <w:r w:rsidR="0015541B">
        <w:rPr>
          <w:rFonts w:ascii="Arial" w:hAnsi="Arial" w:cs="Arial"/>
          <w:sz w:val="24"/>
          <w:szCs w:val="24"/>
        </w:rPr>
        <w:t xml:space="preserve">derfor </w:t>
      </w:r>
      <w:r>
        <w:rPr>
          <w:rFonts w:ascii="Arial" w:hAnsi="Arial" w:cs="Arial"/>
          <w:sz w:val="24"/>
          <w:szCs w:val="24"/>
        </w:rPr>
        <w:t>lodsejere</w:t>
      </w:r>
      <w:r w:rsidR="00112EF1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der ikke ønsker kørsel med tunge vibrationskøretøjer og udlægning af geofoner på deres ejendom</w:t>
      </w:r>
      <w:r w:rsidR="00112EF1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eller som ikke ønsker at skulle bo oven på et gigantisk CO</w:t>
      </w:r>
      <w:r w:rsidRPr="00AA60F6">
        <w:rPr>
          <w:rFonts w:ascii="Arial" w:hAnsi="Arial" w:cs="Arial"/>
          <w:sz w:val="24"/>
          <w:szCs w:val="24"/>
          <w:vertAlign w:val="subscript"/>
        </w:rPr>
        <w:t>2</w:t>
      </w:r>
      <w:r>
        <w:rPr>
          <w:rFonts w:ascii="Arial" w:hAnsi="Arial" w:cs="Arial"/>
          <w:sz w:val="24"/>
          <w:szCs w:val="24"/>
        </w:rPr>
        <w:t>-affaldsdepot, at undlade at oplyse deres mailadresse til CO</w:t>
      </w:r>
      <w:r w:rsidRPr="00AA60F6">
        <w:rPr>
          <w:rFonts w:ascii="Arial" w:hAnsi="Arial" w:cs="Arial"/>
          <w:sz w:val="24"/>
          <w:szCs w:val="24"/>
          <w:vertAlign w:val="subscript"/>
        </w:rPr>
        <w:t>2</w:t>
      </w:r>
      <w:r>
        <w:rPr>
          <w:rFonts w:ascii="Arial" w:hAnsi="Arial" w:cs="Arial"/>
          <w:sz w:val="24"/>
          <w:szCs w:val="24"/>
        </w:rPr>
        <w:t xml:space="preserve"> Storage Kalundborg eller at skrive under på de</w:t>
      </w:r>
      <w:r w:rsidR="00E779A1">
        <w:rPr>
          <w:rFonts w:ascii="Arial" w:hAnsi="Arial" w:cs="Arial"/>
          <w:sz w:val="24"/>
          <w:szCs w:val="24"/>
        </w:rPr>
        <w:t>n tilsendte</w:t>
      </w:r>
      <w:r>
        <w:rPr>
          <w:rFonts w:ascii="Arial" w:hAnsi="Arial" w:cs="Arial"/>
          <w:sz w:val="24"/>
          <w:szCs w:val="24"/>
        </w:rPr>
        <w:t xml:space="preserve"> kontrakt.</w:t>
      </w:r>
    </w:p>
    <w:p w14:paraId="38B01912" w14:textId="13138FAA" w:rsidR="00611AEB" w:rsidRDefault="00ED2CAC">
      <w:pPr>
        <w:rPr>
          <w:rFonts w:ascii="Arial" w:hAnsi="Arial" w:cs="Arial"/>
          <w:sz w:val="24"/>
          <w:szCs w:val="24"/>
        </w:rPr>
      </w:pPr>
      <w:r w:rsidRPr="00681A0F">
        <w:rPr>
          <w:rFonts w:ascii="Arial" w:hAnsi="Arial" w:cs="Arial"/>
          <w:b/>
          <w:bCs/>
          <w:sz w:val="24"/>
          <w:szCs w:val="24"/>
        </w:rPr>
        <w:lastRenderedPageBreak/>
        <w:t>Kontakt:</w:t>
      </w:r>
      <w:r w:rsidRPr="00681A0F">
        <w:rPr>
          <w:rFonts w:ascii="Arial" w:hAnsi="Arial" w:cs="Arial"/>
          <w:sz w:val="24"/>
          <w:szCs w:val="24"/>
        </w:rPr>
        <w:t xml:space="preserve"> </w:t>
      </w:r>
      <w:r w:rsidR="001B775B" w:rsidRPr="00681A0F">
        <w:rPr>
          <w:rFonts w:ascii="Arial" w:hAnsi="Arial" w:cs="Arial"/>
          <w:sz w:val="24"/>
          <w:szCs w:val="24"/>
        </w:rPr>
        <w:t xml:space="preserve">Kim Ejlertsen, bestyrelsesmedlem Miljøforeningen Havnsø-Føllenslev, 60951958, </w:t>
      </w:r>
      <w:hyperlink r:id="rId8" w:history="1">
        <w:r w:rsidR="002C1B2C" w:rsidRPr="00681A0F">
          <w:rPr>
            <w:rStyle w:val="Hyperlink"/>
            <w:rFonts w:ascii="Arial" w:hAnsi="Arial" w:cs="Arial"/>
            <w:sz w:val="24"/>
            <w:szCs w:val="24"/>
          </w:rPr>
          <w:t>kimejler@post7.tele.dk</w:t>
        </w:r>
      </w:hyperlink>
      <w:r w:rsidR="002C1B2C" w:rsidRPr="00681A0F">
        <w:rPr>
          <w:rFonts w:ascii="Arial" w:hAnsi="Arial" w:cs="Arial"/>
          <w:sz w:val="24"/>
          <w:szCs w:val="24"/>
        </w:rPr>
        <w:t xml:space="preserve">, eller </w:t>
      </w:r>
      <w:hyperlink r:id="rId9" w:history="1">
        <w:r w:rsidR="002C1B2C" w:rsidRPr="00681A0F">
          <w:rPr>
            <w:rStyle w:val="Hyperlink"/>
            <w:rFonts w:ascii="Arial" w:hAnsi="Arial" w:cs="Arial"/>
            <w:sz w:val="24"/>
            <w:szCs w:val="24"/>
          </w:rPr>
          <w:t>info@miljohf.dk</w:t>
        </w:r>
      </w:hyperlink>
      <w:r w:rsidR="002C1B2C" w:rsidRPr="00681A0F">
        <w:rPr>
          <w:rFonts w:ascii="Arial" w:hAnsi="Arial" w:cs="Arial"/>
          <w:sz w:val="24"/>
          <w:szCs w:val="24"/>
        </w:rPr>
        <w:t xml:space="preserve"> </w:t>
      </w:r>
    </w:p>
    <w:p w14:paraId="3733BB90" w14:textId="662D3F7D" w:rsidR="00ED2CAC" w:rsidRPr="00681A0F" w:rsidRDefault="00ED2CAC" w:rsidP="00105020">
      <w:pPr>
        <w:spacing w:after="0"/>
        <w:rPr>
          <w:rFonts w:ascii="Arial" w:hAnsi="Arial" w:cs="Arial"/>
          <w:b/>
          <w:bCs/>
          <w:sz w:val="24"/>
          <w:szCs w:val="24"/>
        </w:rPr>
      </w:pPr>
      <w:r w:rsidRPr="00681A0F">
        <w:rPr>
          <w:rFonts w:ascii="Arial" w:hAnsi="Arial" w:cs="Arial"/>
          <w:b/>
          <w:bCs/>
          <w:sz w:val="24"/>
          <w:szCs w:val="24"/>
        </w:rPr>
        <w:t>Fakta:</w:t>
      </w:r>
    </w:p>
    <w:p w14:paraId="6B021C01" w14:textId="773330D6" w:rsidR="001A6259" w:rsidRPr="00681A0F" w:rsidRDefault="00ED2CAC">
      <w:pPr>
        <w:rPr>
          <w:rFonts w:ascii="Arial" w:hAnsi="Arial" w:cs="Arial"/>
          <w:sz w:val="24"/>
          <w:szCs w:val="24"/>
        </w:rPr>
      </w:pPr>
      <w:proofErr w:type="spellStart"/>
      <w:r w:rsidRPr="00681A0F">
        <w:rPr>
          <w:rFonts w:ascii="Arial" w:hAnsi="Arial" w:cs="Arial"/>
          <w:b/>
          <w:bCs/>
          <w:sz w:val="24"/>
          <w:szCs w:val="24"/>
        </w:rPr>
        <w:t>Equinor</w:t>
      </w:r>
      <w:proofErr w:type="spellEnd"/>
      <w:r w:rsidRPr="00681A0F">
        <w:rPr>
          <w:rFonts w:ascii="Arial" w:hAnsi="Arial" w:cs="Arial"/>
          <w:sz w:val="24"/>
          <w:szCs w:val="24"/>
        </w:rPr>
        <w:t xml:space="preserve"> </w:t>
      </w:r>
      <w:r w:rsidR="001A6259" w:rsidRPr="00681A0F">
        <w:rPr>
          <w:rFonts w:ascii="Arial" w:hAnsi="Arial" w:cs="Arial"/>
          <w:sz w:val="24"/>
          <w:szCs w:val="24"/>
        </w:rPr>
        <w:t xml:space="preserve">er </w:t>
      </w:r>
      <w:r w:rsidR="008F3B3C" w:rsidRPr="00681A0F">
        <w:rPr>
          <w:rFonts w:ascii="Arial" w:hAnsi="Arial" w:cs="Arial"/>
          <w:sz w:val="24"/>
          <w:szCs w:val="24"/>
        </w:rPr>
        <w:t>Nordens største</w:t>
      </w:r>
      <w:r w:rsidRPr="00681A0F">
        <w:rPr>
          <w:rFonts w:ascii="Arial" w:hAnsi="Arial" w:cs="Arial"/>
          <w:sz w:val="24"/>
          <w:szCs w:val="24"/>
        </w:rPr>
        <w:t xml:space="preserve"> </w:t>
      </w:r>
      <w:r w:rsidR="008F3B3C" w:rsidRPr="00681A0F">
        <w:rPr>
          <w:rFonts w:ascii="Arial" w:hAnsi="Arial" w:cs="Arial"/>
          <w:sz w:val="24"/>
          <w:szCs w:val="24"/>
        </w:rPr>
        <w:t>olie- og gasselskab (tidligere Statoil)</w:t>
      </w:r>
      <w:r w:rsidR="00760850" w:rsidRPr="00681A0F">
        <w:rPr>
          <w:rFonts w:ascii="Arial" w:hAnsi="Arial" w:cs="Arial"/>
          <w:sz w:val="24"/>
          <w:szCs w:val="24"/>
        </w:rPr>
        <w:t>.</w:t>
      </w:r>
    </w:p>
    <w:p w14:paraId="604A8285" w14:textId="1B4E26C9" w:rsidR="008C7818" w:rsidRPr="00681A0F" w:rsidRDefault="001A6259">
      <w:pPr>
        <w:rPr>
          <w:rFonts w:ascii="Arial" w:hAnsi="Arial" w:cs="Arial"/>
          <w:sz w:val="24"/>
          <w:szCs w:val="24"/>
        </w:rPr>
      </w:pPr>
      <w:r w:rsidRPr="00681A0F">
        <w:rPr>
          <w:rFonts w:ascii="Arial" w:hAnsi="Arial" w:cs="Arial"/>
          <w:b/>
          <w:bCs/>
          <w:sz w:val="24"/>
          <w:szCs w:val="24"/>
        </w:rPr>
        <w:t>CO</w:t>
      </w:r>
      <w:r w:rsidRPr="00681A0F">
        <w:rPr>
          <w:rFonts w:ascii="Arial" w:hAnsi="Arial" w:cs="Arial"/>
          <w:b/>
          <w:bCs/>
          <w:sz w:val="24"/>
          <w:szCs w:val="24"/>
          <w:vertAlign w:val="subscript"/>
        </w:rPr>
        <w:t>2</w:t>
      </w:r>
      <w:r w:rsidRPr="00681A0F">
        <w:rPr>
          <w:rFonts w:ascii="Arial" w:hAnsi="Arial" w:cs="Arial"/>
          <w:b/>
          <w:bCs/>
          <w:sz w:val="24"/>
          <w:szCs w:val="24"/>
        </w:rPr>
        <w:t xml:space="preserve"> Storage Kalundborg</w:t>
      </w:r>
      <w:r w:rsidRPr="00681A0F">
        <w:rPr>
          <w:rFonts w:ascii="Arial" w:hAnsi="Arial" w:cs="Arial"/>
          <w:sz w:val="24"/>
          <w:szCs w:val="24"/>
        </w:rPr>
        <w:t xml:space="preserve"> består af </w:t>
      </w:r>
      <w:proofErr w:type="spellStart"/>
      <w:r w:rsidRPr="00681A0F">
        <w:rPr>
          <w:rFonts w:ascii="Arial" w:hAnsi="Arial" w:cs="Arial"/>
          <w:sz w:val="24"/>
          <w:szCs w:val="24"/>
        </w:rPr>
        <w:t>Equinor</w:t>
      </w:r>
      <w:proofErr w:type="spellEnd"/>
      <w:r w:rsidRPr="00681A0F">
        <w:rPr>
          <w:rFonts w:ascii="Arial" w:hAnsi="Arial" w:cs="Arial"/>
          <w:sz w:val="24"/>
          <w:szCs w:val="24"/>
        </w:rPr>
        <w:t xml:space="preserve"> (60 %), Ørsted (20 %) og Nordsøfonden (20 %). Konsortiet har vundet </w:t>
      </w:r>
      <w:r w:rsidR="005673F6" w:rsidRPr="00681A0F">
        <w:rPr>
          <w:rFonts w:ascii="Arial" w:hAnsi="Arial" w:cs="Arial"/>
          <w:sz w:val="24"/>
          <w:szCs w:val="24"/>
        </w:rPr>
        <w:t xml:space="preserve">Energistyrelsens </w:t>
      </w:r>
      <w:r w:rsidRPr="00681A0F">
        <w:rPr>
          <w:rFonts w:ascii="Arial" w:hAnsi="Arial" w:cs="Arial"/>
          <w:sz w:val="24"/>
          <w:szCs w:val="24"/>
        </w:rPr>
        <w:t>udbud om eneretstilladelse til undersøge</w:t>
      </w:r>
      <w:r w:rsidR="005673F6" w:rsidRPr="00681A0F">
        <w:rPr>
          <w:rFonts w:ascii="Arial" w:hAnsi="Arial" w:cs="Arial"/>
          <w:sz w:val="24"/>
          <w:szCs w:val="24"/>
        </w:rPr>
        <w:t>lse af</w:t>
      </w:r>
      <w:r w:rsidRPr="00681A0F">
        <w:rPr>
          <w:rFonts w:ascii="Arial" w:hAnsi="Arial" w:cs="Arial"/>
          <w:sz w:val="24"/>
          <w:szCs w:val="24"/>
        </w:rPr>
        <w:t xml:space="preserve"> undergrunden i det udpegede område der fremgår af udbudsmaterialet</w:t>
      </w:r>
      <w:r w:rsidR="005673F6" w:rsidRPr="00681A0F">
        <w:rPr>
          <w:rFonts w:ascii="Arial" w:hAnsi="Arial" w:cs="Arial"/>
          <w:sz w:val="24"/>
          <w:szCs w:val="24"/>
        </w:rPr>
        <w:t xml:space="preserve">. Konsortiet </w:t>
      </w:r>
      <w:r w:rsidR="001315AE">
        <w:rPr>
          <w:rFonts w:ascii="Arial" w:hAnsi="Arial" w:cs="Arial"/>
          <w:sz w:val="24"/>
          <w:szCs w:val="24"/>
        </w:rPr>
        <w:t>er netop begyndt seismiske undersøgelser i Sejerø Bugt og Nekselø Bugt.</w:t>
      </w:r>
      <w:r w:rsidR="005673F6" w:rsidRPr="00681A0F">
        <w:rPr>
          <w:rFonts w:ascii="Arial" w:hAnsi="Arial" w:cs="Arial"/>
          <w:sz w:val="24"/>
          <w:szCs w:val="24"/>
        </w:rPr>
        <w:t xml:space="preserve"> Det skønnes, at Havnsøstrukturen kan rumme </w:t>
      </w:r>
      <w:r w:rsidRPr="00681A0F">
        <w:rPr>
          <w:rFonts w:ascii="Arial" w:hAnsi="Arial" w:cs="Arial"/>
          <w:sz w:val="24"/>
          <w:szCs w:val="24"/>
        </w:rPr>
        <w:t>i størrelsesordenen 305 Mt superkritisk CO</w:t>
      </w:r>
      <w:r w:rsidRPr="00681A0F">
        <w:rPr>
          <w:rFonts w:ascii="Arial" w:hAnsi="Arial" w:cs="Arial"/>
          <w:sz w:val="24"/>
          <w:szCs w:val="24"/>
          <w:vertAlign w:val="subscript"/>
        </w:rPr>
        <w:t>2</w:t>
      </w:r>
      <w:r w:rsidRPr="00681A0F">
        <w:rPr>
          <w:rFonts w:ascii="Arial" w:hAnsi="Arial" w:cs="Arial"/>
          <w:sz w:val="24"/>
          <w:szCs w:val="24"/>
        </w:rPr>
        <w:t xml:space="preserve"> </w:t>
      </w:r>
      <w:r w:rsidR="005673F6" w:rsidRPr="00681A0F">
        <w:rPr>
          <w:rFonts w:ascii="Arial" w:hAnsi="Arial" w:cs="Arial"/>
          <w:sz w:val="24"/>
          <w:szCs w:val="24"/>
        </w:rPr>
        <w:t>og vil opnå en udstrækning på 120 km</w:t>
      </w:r>
      <w:r w:rsidR="005673F6" w:rsidRPr="00681A0F">
        <w:rPr>
          <w:rFonts w:ascii="Arial" w:hAnsi="Arial" w:cs="Arial"/>
          <w:sz w:val="24"/>
          <w:szCs w:val="24"/>
          <w:vertAlign w:val="superscript"/>
        </w:rPr>
        <w:t>2</w:t>
      </w:r>
      <w:r w:rsidR="005673F6" w:rsidRPr="00681A0F">
        <w:rPr>
          <w:rFonts w:ascii="Arial" w:hAnsi="Arial" w:cs="Arial"/>
          <w:sz w:val="24"/>
          <w:szCs w:val="24"/>
        </w:rPr>
        <w:t>.</w:t>
      </w:r>
    </w:p>
    <w:p w14:paraId="531314B0" w14:textId="4E8844FC" w:rsidR="00ED2CAC" w:rsidRPr="00681A0F" w:rsidRDefault="00ED2CAC" w:rsidP="00930ACC">
      <w:pPr>
        <w:rPr>
          <w:rFonts w:ascii="Arial" w:hAnsi="Arial" w:cs="Arial"/>
          <w:sz w:val="24"/>
          <w:szCs w:val="24"/>
        </w:rPr>
      </w:pPr>
      <w:r w:rsidRPr="00681A0F">
        <w:rPr>
          <w:rFonts w:ascii="Arial" w:hAnsi="Arial" w:cs="Arial"/>
          <w:b/>
          <w:bCs/>
          <w:sz w:val="24"/>
          <w:szCs w:val="24"/>
        </w:rPr>
        <w:t>Helsingfors</w:t>
      </w:r>
      <w:r w:rsidR="00612593">
        <w:rPr>
          <w:rFonts w:ascii="Arial" w:hAnsi="Arial" w:cs="Arial"/>
          <w:b/>
          <w:bCs/>
          <w:sz w:val="24"/>
          <w:szCs w:val="24"/>
        </w:rPr>
        <w:t>k</w:t>
      </w:r>
      <w:r w:rsidRPr="00681A0F">
        <w:rPr>
          <w:rFonts w:ascii="Arial" w:hAnsi="Arial" w:cs="Arial"/>
          <w:b/>
          <w:bCs/>
          <w:sz w:val="24"/>
          <w:szCs w:val="24"/>
        </w:rPr>
        <w:t>onven</w:t>
      </w:r>
      <w:r w:rsidR="000F07C3" w:rsidRPr="00681A0F">
        <w:rPr>
          <w:rFonts w:ascii="Arial" w:hAnsi="Arial" w:cs="Arial"/>
          <w:b/>
          <w:bCs/>
          <w:sz w:val="24"/>
          <w:szCs w:val="24"/>
        </w:rPr>
        <w:t>t</w:t>
      </w:r>
      <w:r w:rsidRPr="00681A0F">
        <w:rPr>
          <w:rFonts w:ascii="Arial" w:hAnsi="Arial" w:cs="Arial"/>
          <w:b/>
          <w:bCs/>
          <w:sz w:val="24"/>
          <w:szCs w:val="24"/>
        </w:rPr>
        <w:t>ionen</w:t>
      </w:r>
      <w:r w:rsidR="00930ACC" w:rsidRPr="00681A0F">
        <w:rPr>
          <w:rFonts w:ascii="Arial" w:hAnsi="Arial" w:cs="Arial"/>
          <w:b/>
          <w:bCs/>
          <w:sz w:val="24"/>
          <w:szCs w:val="24"/>
        </w:rPr>
        <w:t xml:space="preserve"> og HELCOM</w:t>
      </w:r>
      <w:r w:rsidR="00930ACC" w:rsidRPr="00681A0F">
        <w:rPr>
          <w:rFonts w:ascii="Arial" w:hAnsi="Arial" w:cs="Arial"/>
          <w:sz w:val="24"/>
          <w:szCs w:val="24"/>
        </w:rPr>
        <w:t xml:space="preserve"> (The </w:t>
      </w:r>
      <w:proofErr w:type="spellStart"/>
      <w:r w:rsidR="00930ACC" w:rsidRPr="00681A0F">
        <w:rPr>
          <w:rFonts w:ascii="Arial" w:hAnsi="Arial" w:cs="Arial"/>
          <w:sz w:val="24"/>
          <w:szCs w:val="24"/>
        </w:rPr>
        <w:t>Baltic</w:t>
      </w:r>
      <w:proofErr w:type="spellEnd"/>
      <w:r w:rsidR="00930ACC" w:rsidRPr="00681A0F">
        <w:rPr>
          <w:rFonts w:ascii="Arial" w:hAnsi="Arial" w:cs="Arial"/>
          <w:sz w:val="24"/>
          <w:szCs w:val="24"/>
        </w:rPr>
        <w:t xml:space="preserve"> Marine Environment </w:t>
      </w:r>
      <w:proofErr w:type="spellStart"/>
      <w:r w:rsidR="00930ACC" w:rsidRPr="00681A0F">
        <w:rPr>
          <w:rFonts w:ascii="Arial" w:hAnsi="Arial" w:cs="Arial"/>
          <w:sz w:val="24"/>
          <w:szCs w:val="24"/>
        </w:rPr>
        <w:t>Protection</w:t>
      </w:r>
      <w:proofErr w:type="spellEnd"/>
      <w:r w:rsidR="00930ACC" w:rsidRPr="00681A0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30ACC" w:rsidRPr="00681A0F">
        <w:rPr>
          <w:rFonts w:ascii="Arial" w:hAnsi="Arial" w:cs="Arial"/>
          <w:sz w:val="24"/>
          <w:szCs w:val="24"/>
        </w:rPr>
        <w:t>Commission</w:t>
      </w:r>
      <w:proofErr w:type="spellEnd"/>
      <w:r w:rsidR="00930ACC" w:rsidRPr="00681A0F">
        <w:rPr>
          <w:rFonts w:ascii="Arial" w:hAnsi="Arial" w:cs="Arial"/>
          <w:sz w:val="24"/>
          <w:szCs w:val="24"/>
        </w:rPr>
        <w:t>, Helsinkikommissionen) er en mellemstatslig kommission, som styrer og administrerer Helsingforskonventionen (</w:t>
      </w:r>
      <w:proofErr w:type="spellStart"/>
      <w:r w:rsidR="00930ACC" w:rsidRPr="00681A0F">
        <w:rPr>
          <w:rFonts w:ascii="Arial" w:hAnsi="Arial" w:cs="Arial"/>
          <w:sz w:val="24"/>
          <w:szCs w:val="24"/>
        </w:rPr>
        <w:t>Convention</w:t>
      </w:r>
      <w:proofErr w:type="spellEnd"/>
      <w:r w:rsidR="00930ACC" w:rsidRPr="00681A0F">
        <w:rPr>
          <w:rFonts w:ascii="Arial" w:hAnsi="Arial" w:cs="Arial"/>
          <w:sz w:val="24"/>
          <w:szCs w:val="24"/>
        </w:rPr>
        <w:t xml:space="preserve"> on the </w:t>
      </w:r>
      <w:proofErr w:type="spellStart"/>
      <w:r w:rsidR="00930ACC" w:rsidRPr="00681A0F">
        <w:rPr>
          <w:rFonts w:ascii="Arial" w:hAnsi="Arial" w:cs="Arial"/>
          <w:sz w:val="24"/>
          <w:szCs w:val="24"/>
        </w:rPr>
        <w:t>Protection</w:t>
      </w:r>
      <w:proofErr w:type="spellEnd"/>
      <w:r w:rsidR="00930ACC" w:rsidRPr="00681A0F">
        <w:rPr>
          <w:rFonts w:ascii="Arial" w:hAnsi="Arial" w:cs="Arial"/>
          <w:sz w:val="24"/>
          <w:szCs w:val="24"/>
        </w:rPr>
        <w:t xml:space="preserve"> of the Marine Environment of the </w:t>
      </w:r>
      <w:proofErr w:type="spellStart"/>
      <w:r w:rsidR="00930ACC" w:rsidRPr="00681A0F">
        <w:rPr>
          <w:rFonts w:ascii="Arial" w:hAnsi="Arial" w:cs="Arial"/>
          <w:sz w:val="24"/>
          <w:szCs w:val="24"/>
        </w:rPr>
        <w:t>Baltic</w:t>
      </w:r>
      <w:proofErr w:type="spellEnd"/>
      <w:r w:rsidR="00930ACC" w:rsidRPr="00681A0F">
        <w:rPr>
          <w:rFonts w:ascii="Arial" w:hAnsi="Arial" w:cs="Arial"/>
          <w:sz w:val="24"/>
          <w:szCs w:val="24"/>
        </w:rPr>
        <w:t xml:space="preserve"> Sea </w:t>
      </w:r>
      <w:proofErr w:type="spellStart"/>
      <w:r w:rsidR="00930ACC" w:rsidRPr="00681A0F">
        <w:rPr>
          <w:rFonts w:ascii="Arial" w:hAnsi="Arial" w:cs="Arial"/>
          <w:sz w:val="24"/>
          <w:szCs w:val="24"/>
        </w:rPr>
        <w:t>Area</w:t>
      </w:r>
      <w:proofErr w:type="spellEnd"/>
      <w:r w:rsidR="00930ACC" w:rsidRPr="00681A0F">
        <w:rPr>
          <w:rFonts w:ascii="Arial" w:hAnsi="Arial" w:cs="Arial"/>
          <w:sz w:val="24"/>
          <w:szCs w:val="24"/>
        </w:rPr>
        <w:t>). HELCOM arbejder for beskyttelse af det maritime miljø i det baltiske område. Sekretariatet ligger i Helsinki. Arbejdet foregår gennem en række arbejdsgrupper og ekspertnetværk, mens bindende beslutninger træffes af embedsfolk (Head of Delegation) og på ministermøder.</w:t>
      </w:r>
    </w:p>
    <w:sectPr w:rsidR="00ED2CAC" w:rsidRPr="00681A0F" w:rsidSect="00681A0F">
      <w:footerReference w:type="default" r:id="rId10"/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116A42" w14:textId="77777777" w:rsidR="0069402E" w:rsidRDefault="0069402E" w:rsidP="00C957DF">
      <w:pPr>
        <w:spacing w:after="0" w:line="240" w:lineRule="auto"/>
      </w:pPr>
      <w:r>
        <w:separator/>
      </w:r>
    </w:p>
  </w:endnote>
  <w:endnote w:type="continuationSeparator" w:id="0">
    <w:p w14:paraId="6A9064EA" w14:textId="77777777" w:rsidR="0069402E" w:rsidRDefault="0069402E" w:rsidP="00C957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42509215"/>
      <w:docPartObj>
        <w:docPartGallery w:val="Page Numbers (Bottom of Page)"/>
        <w:docPartUnique/>
      </w:docPartObj>
    </w:sdtPr>
    <w:sdtEndPr/>
    <w:sdtContent>
      <w:p w14:paraId="789A1933" w14:textId="1B3A11B9" w:rsidR="00C957DF" w:rsidRDefault="00C957DF">
        <w:pPr>
          <w:pStyle w:val="Sidefod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18092FE" w14:textId="77777777" w:rsidR="00C957DF" w:rsidRDefault="00C957DF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FBCDC4" w14:textId="77777777" w:rsidR="0069402E" w:rsidRDefault="0069402E" w:rsidP="00C957DF">
      <w:pPr>
        <w:spacing w:after="0" w:line="240" w:lineRule="auto"/>
      </w:pPr>
      <w:r>
        <w:separator/>
      </w:r>
    </w:p>
  </w:footnote>
  <w:footnote w:type="continuationSeparator" w:id="0">
    <w:p w14:paraId="0723D0EA" w14:textId="77777777" w:rsidR="0069402E" w:rsidRDefault="0069402E" w:rsidP="00C957D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6BB0"/>
    <w:rsid w:val="00005A83"/>
    <w:rsid w:val="00043342"/>
    <w:rsid w:val="000762BB"/>
    <w:rsid w:val="000A128B"/>
    <w:rsid w:val="000B5349"/>
    <w:rsid w:val="000D4E61"/>
    <w:rsid w:val="000E1E17"/>
    <w:rsid w:val="000F07C3"/>
    <w:rsid w:val="00105020"/>
    <w:rsid w:val="00112EF1"/>
    <w:rsid w:val="001315AE"/>
    <w:rsid w:val="00146BB0"/>
    <w:rsid w:val="001550B5"/>
    <w:rsid w:val="0015541B"/>
    <w:rsid w:val="0018107C"/>
    <w:rsid w:val="001A624A"/>
    <w:rsid w:val="001A6259"/>
    <w:rsid w:val="001B775B"/>
    <w:rsid w:val="001E220F"/>
    <w:rsid w:val="001F72AB"/>
    <w:rsid w:val="002421B7"/>
    <w:rsid w:val="0024351A"/>
    <w:rsid w:val="00246DA7"/>
    <w:rsid w:val="00252942"/>
    <w:rsid w:val="00266E4F"/>
    <w:rsid w:val="00276776"/>
    <w:rsid w:val="00284496"/>
    <w:rsid w:val="00284CD8"/>
    <w:rsid w:val="002920B6"/>
    <w:rsid w:val="002A4C7C"/>
    <w:rsid w:val="002B5E68"/>
    <w:rsid w:val="002C1B2C"/>
    <w:rsid w:val="002D3FA8"/>
    <w:rsid w:val="002D74F5"/>
    <w:rsid w:val="002F6D02"/>
    <w:rsid w:val="00304EA6"/>
    <w:rsid w:val="0037312C"/>
    <w:rsid w:val="0038649C"/>
    <w:rsid w:val="003A08C9"/>
    <w:rsid w:val="003E0CD1"/>
    <w:rsid w:val="003F1FBF"/>
    <w:rsid w:val="003F4732"/>
    <w:rsid w:val="00490EDF"/>
    <w:rsid w:val="00505AE8"/>
    <w:rsid w:val="00523EE2"/>
    <w:rsid w:val="0053627B"/>
    <w:rsid w:val="005673F6"/>
    <w:rsid w:val="00611AEB"/>
    <w:rsid w:val="00612593"/>
    <w:rsid w:val="0064435F"/>
    <w:rsid w:val="00645173"/>
    <w:rsid w:val="006666BE"/>
    <w:rsid w:val="006717E1"/>
    <w:rsid w:val="00681A0F"/>
    <w:rsid w:val="0069402E"/>
    <w:rsid w:val="00696D1B"/>
    <w:rsid w:val="006B7109"/>
    <w:rsid w:val="00730BDD"/>
    <w:rsid w:val="007340B8"/>
    <w:rsid w:val="00757630"/>
    <w:rsid w:val="00760850"/>
    <w:rsid w:val="00790C84"/>
    <w:rsid w:val="007A36E5"/>
    <w:rsid w:val="007A6833"/>
    <w:rsid w:val="007B2E1E"/>
    <w:rsid w:val="007E10E3"/>
    <w:rsid w:val="008107EA"/>
    <w:rsid w:val="008152AC"/>
    <w:rsid w:val="00832956"/>
    <w:rsid w:val="00841477"/>
    <w:rsid w:val="00856BC3"/>
    <w:rsid w:val="0086253A"/>
    <w:rsid w:val="00880034"/>
    <w:rsid w:val="008B100B"/>
    <w:rsid w:val="008C5CD9"/>
    <w:rsid w:val="008C7818"/>
    <w:rsid w:val="008F3B3C"/>
    <w:rsid w:val="00930ACC"/>
    <w:rsid w:val="00983BC1"/>
    <w:rsid w:val="0099186B"/>
    <w:rsid w:val="009A4E78"/>
    <w:rsid w:val="009B4A07"/>
    <w:rsid w:val="009F0003"/>
    <w:rsid w:val="00A051DF"/>
    <w:rsid w:val="00A16752"/>
    <w:rsid w:val="00A211E4"/>
    <w:rsid w:val="00A53121"/>
    <w:rsid w:val="00A71712"/>
    <w:rsid w:val="00A85F3B"/>
    <w:rsid w:val="00AA60F6"/>
    <w:rsid w:val="00AF37CF"/>
    <w:rsid w:val="00B029A2"/>
    <w:rsid w:val="00B04084"/>
    <w:rsid w:val="00B12DF4"/>
    <w:rsid w:val="00B474C0"/>
    <w:rsid w:val="00B52BE5"/>
    <w:rsid w:val="00B724E5"/>
    <w:rsid w:val="00B749B6"/>
    <w:rsid w:val="00B756E2"/>
    <w:rsid w:val="00B762FC"/>
    <w:rsid w:val="00B81D27"/>
    <w:rsid w:val="00B874EC"/>
    <w:rsid w:val="00BD6290"/>
    <w:rsid w:val="00BE1A96"/>
    <w:rsid w:val="00C052E3"/>
    <w:rsid w:val="00C344D0"/>
    <w:rsid w:val="00C66686"/>
    <w:rsid w:val="00C957DF"/>
    <w:rsid w:val="00D10EDD"/>
    <w:rsid w:val="00D258B7"/>
    <w:rsid w:val="00D9788A"/>
    <w:rsid w:val="00DA5316"/>
    <w:rsid w:val="00DB3EF8"/>
    <w:rsid w:val="00DD1D66"/>
    <w:rsid w:val="00DE7ACC"/>
    <w:rsid w:val="00E13EE8"/>
    <w:rsid w:val="00E410BC"/>
    <w:rsid w:val="00E47CFF"/>
    <w:rsid w:val="00E779A1"/>
    <w:rsid w:val="00ED0A38"/>
    <w:rsid w:val="00ED2CAC"/>
    <w:rsid w:val="00ED6C9E"/>
    <w:rsid w:val="00ED71EB"/>
    <w:rsid w:val="00F05D5D"/>
    <w:rsid w:val="00F4645E"/>
    <w:rsid w:val="00F82E91"/>
    <w:rsid w:val="00FC41B7"/>
    <w:rsid w:val="00FE48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B00EF2"/>
  <w15:chartTrackingRefBased/>
  <w15:docId w15:val="{0C14AD7D-9F3B-44E7-8107-0661A7CB3D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146BB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146BB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146BB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146BB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146BB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146BB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146BB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146BB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146BB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146BB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146BB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146BB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146BB0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146BB0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146BB0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146BB0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146BB0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146BB0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146BB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146BB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146BB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146BB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146BB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146BB0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146BB0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146BB0"/>
    <w:rPr>
      <w:i/>
      <w:iCs/>
      <w:color w:val="0F4761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146BB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146BB0"/>
    <w:rPr>
      <w:i/>
      <w:iCs/>
      <w:color w:val="0F4761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146BB0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Standardskrifttypeiafsnit"/>
    <w:uiPriority w:val="99"/>
    <w:unhideWhenUsed/>
    <w:rsid w:val="002C1B2C"/>
    <w:rPr>
      <w:color w:val="467886" w:themeColor="hyperlink"/>
      <w:u w:val="single"/>
    </w:rPr>
  </w:style>
  <w:style w:type="character" w:styleId="Ulstomtale">
    <w:name w:val="Unresolved Mention"/>
    <w:basedOn w:val="Standardskrifttypeiafsnit"/>
    <w:uiPriority w:val="99"/>
    <w:semiHidden/>
    <w:unhideWhenUsed/>
    <w:rsid w:val="002C1B2C"/>
    <w:rPr>
      <w:color w:val="605E5C"/>
      <w:shd w:val="clear" w:color="auto" w:fill="E1DFDD"/>
    </w:rPr>
  </w:style>
  <w:style w:type="paragraph" w:styleId="Sidehoved">
    <w:name w:val="header"/>
    <w:basedOn w:val="Normal"/>
    <w:link w:val="SidehovedTegn"/>
    <w:uiPriority w:val="99"/>
    <w:unhideWhenUsed/>
    <w:rsid w:val="00C957D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C957DF"/>
  </w:style>
  <w:style w:type="paragraph" w:styleId="Sidefod">
    <w:name w:val="footer"/>
    <w:basedOn w:val="Normal"/>
    <w:link w:val="SidefodTegn"/>
    <w:uiPriority w:val="99"/>
    <w:unhideWhenUsed/>
    <w:rsid w:val="00C957D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C957D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862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imejler@post7.tele.dk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yperlink" Target="mailto:info@miljohf.dk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703</Words>
  <Characters>4294</Characters>
  <Application>Microsoft Office Word</Application>
  <DocSecurity>0</DocSecurity>
  <Lines>35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Kim Ejlertsen</dc:creator>
  <cp:keywords/>
  <dc:description/>
  <cp:lastModifiedBy>Jeanette Mylner</cp:lastModifiedBy>
  <cp:revision>2</cp:revision>
  <cp:lastPrinted>2025-03-16T01:10:00Z</cp:lastPrinted>
  <dcterms:created xsi:type="dcterms:W3CDTF">2025-03-17T18:17:00Z</dcterms:created>
  <dcterms:modified xsi:type="dcterms:W3CDTF">2025-03-17T18:17:00Z</dcterms:modified>
</cp:coreProperties>
</file>